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403" w:rsidRPr="00922205" w:rsidRDefault="0027035F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Здравствуйте!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Сегодня пятница,</w:t>
      </w:r>
      <w:r w:rsid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 декабря,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в эфире шк</w:t>
      </w:r>
      <w:r w:rsidR="00BB1AA3"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ольная радиостанция «220 вольт». В студии её ведущие _____ и мы всегда держим вас под напряжением. </w:t>
      </w:r>
      <w:r w:rsid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Сегодня 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мы поговорим о событиях, которые произошли за эту неделю и</w:t>
      </w:r>
      <w:r w:rsid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ли 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должны будут произойти в нашей школе. </w:t>
      </w:r>
      <w:r w:rsid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 пока, о мировых новостях.</w:t>
      </w:r>
    </w:p>
    <w:p w:rsidR="00593CEC" w:rsidRPr="00922205" w:rsidRDefault="00BB1AA3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Кстати, а знаете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ли вы, что </w:t>
      </w:r>
      <w:r w:rsidR="00593CEC"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– Международный день борьбы за отмену рабства?</w:t>
      </w:r>
      <w:r w:rsid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Он ежегодно отмечается 2 декабря и </w:t>
      </w:r>
      <w:r w:rsidR="00593CEC"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связан с датой принятия Генеральной Ассамблеей ООН Конвенции о борьбе с торговлей людьми и с эксплуатацией проституции третьими лицами.</w:t>
      </w:r>
    </w:p>
    <w:p w:rsidR="00922205" w:rsidRDefault="00593CEC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Ведь борьба с рабством в мире ведется с</w:t>
      </w:r>
      <w:r w:rsid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 дня его возникновения. Однако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мировой истории есть позорные страницы, когда рабство не просто процветало, но поощрялось. И даже сегодня, в наш прогрессивный век, несмотря на то, что рабство запрещено во всем мире, но оно до сих пор существует, и в его основе, как и тысячу лет назад, лежит дискриминация одного человека по отношению к другому. </w:t>
      </w:r>
    </w:p>
    <w:p w:rsidR="00593CEC" w:rsidRPr="00922205" w:rsidRDefault="00593CEC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Принудительный труд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военный плен, семейное рабство, браки по принуждению, продажа невест, передача по наследству вдов, насильственная вербовка детей для их использования в вооруженных конфликтах, торговля людьми и т.д. — вот современные формы рабства, искоренение которых является главной целью этого Дня. Насильственный детский труд — это тоже одна из форм рабства.</w:t>
      </w:r>
    </w:p>
    <w:p w:rsidR="00BB1AA3" w:rsidRDefault="00922205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П</w:t>
      </w:r>
      <w:r w:rsidR="00593CEC" w:rsidRPr="0092220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о данным ООН</w:t>
      </w:r>
      <w:r w:rsidR="00593CEC"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 сегодняшний день в мире 21 миллион женщин, мужчин и детей живут в рабстве. Поэтому усилия правительственных и общественных организаций, правоохранительных органов и прочих структур направлена сегодня не только на выявление и предотвращение подобных </w:t>
      </w:r>
      <w:proofErr w:type="gramStart"/>
      <w:r w:rsidR="00593CEC"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случаев</w:t>
      </w:r>
      <w:proofErr w:type="gramEnd"/>
      <w:r w:rsidR="00593CEC"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уголовное преследование организаторов данного рода преступлений против личности, но и с реабилитацией потерпевших.</w:t>
      </w:r>
    </w:p>
    <w:p w:rsidR="009A1482" w:rsidRDefault="009A1482" w:rsidP="009A14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А что же произошло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нашей школе на этой неделе? </w:t>
      </w:r>
    </w:p>
    <w:p w:rsidR="009A1482" w:rsidRDefault="002A34B5" w:rsidP="009A14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A34B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Вчера многие из вас видели</w:t>
      </w:r>
      <w:r w:rsidRPr="002A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волонтёров нашей школы, раздающих красные ленточки в коридорах и классах. Многие, наверное, удивились. Дело в том, что ежегодно 1 декабря в нашей стране отмечается Всемирный день борьбы со СПИДом. </w:t>
      </w:r>
      <w:r w:rsidR="009A1482" w:rsidRPr="002A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сегодня свыше 42 </w:t>
      </w:r>
      <w:proofErr w:type="spellStart"/>
      <w:proofErr w:type="gramStart"/>
      <w:r w:rsidR="009A1482" w:rsidRPr="002A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млн</w:t>
      </w:r>
      <w:proofErr w:type="spellEnd"/>
      <w:proofErr w:type="gramEnd"/>
      <w:r w:rsidR="009A1482" w:rsidRPr="002A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людей, живущих в самых разных уголках мира, страдают от смертельно опасного вируса, вызывающего у человека дефицит иммунитета. Ежедневно около 15 тысяч люд</w:t>
      </w:r>
      <w:r w:rsidR="009A14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ей попадают в категорию больных.</w:t>
      </w:r>
    </w:p>
    <w:p w:rsidR="00922205" w:rsidRDefault="009A1482" w:rsidP="009A14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48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Именно поэтому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 декабря </w:t>
      </w:r>
      <w:r w:rsidR="002A34B5" w:rsidRPr="002A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символизирует объединение усилий всех людей, живущих на планете Земля, в борьбе с этой страшной трагедией. Целью Всемирного дня борьбы против СПИДа является повышение глобальной осведомленности о ВИЧ/СПИДе и демонстрация международной солидарности перед лицом пандемии. В этот день партнёрам из государственного и частного сектора предоставляется наиболее реальная возможность распространить информацию о статусе пандемии и содействовать прогрессу в профилактике и лечении ВИЧ/СПИДа, а также уходе за больными людьми в странах с высокой распространённостью этой болезни и во всём мире. </w:t>
      </w:r>
    </w:p>
    <w:p w:rsidR="009A1482" w:rsidRDefault="009A1482" w:rsidP="009A1482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401F8" w:rsidRPr="001401F8" w:rsidRDefault="009A1482" w:rsidP="001401F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48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А п</w:t>
      </w:r>
      <w:r w:rsidR="001401F8" w:rsidRPr="009A148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онедельник</w:t>
      </w:r>
      <w:r w:rsidR="001401F8" w:rsidRPr="0014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стал по-настоящему особенным днем для учеников 1а класса. В этот день в кабинете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было необычно тесно - родители</w:t>
      </w:r>
      <w:r w:rsidR="001401F8" w:rsidRPr="0014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ученицы 10 класса,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и, </w:t>
      </w:r>
      <w:r w:rsidR="001401F8" w:rsidRPr="0014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конечно, главные </w:t>
      </w:r>
      <w:r w:rsidR="001401F8" w:rsidRPr="0014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участники торжества – первоклассники и их классный руководитель Кугаппи Наталья Владимировна. </w:t>
      </w:r>
    </w:p>
    <w:p w:rsidR="001401F8" w:rsidRDefault="001401F8" w:rsidP="001401F8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4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праздничном мероприятии царила дружеская атмосфера, и даже коварные пираты, которые решили испортить малышам праздник, захватив их учебники, не смогли поссорить ребят и увезти их на остров безделья. Первоклассники с удовольствием получали ключи от замков, за которыми были спрятаны учебники. Им предстояло выполнить сложные задания морских волков, но ребята поразили всех своими знаниями и оригинальными выступлениями, поэтому заслуженно собрали все ключики. Дети почувствовали себя настоящими учениками, способными отвечать на самые сложные вопросы, преодолевать трудности, доказали, что достойны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носить звание «первоклассник». </w:t>
      </w:r>
      <w:r w:rsidRPr="0014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Свой наказ дали ребя</w:t>
      </w:r>
      <w:bookmarkStart w:id="0" w:name="_GoBack"/>
      <w:bookmarkEnd w:id="0"/>
      <w:r w:rsidRPr="001401F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там и их родители и поклялись в том, что будут помогат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ь и поддерживать детей в учёбе.</w:t>
      </w:r>
    </w:p>
    <w:p w:rsidR="00BB1AA3" w:rsidRPr="00922205" w:rsidRDefault="00593CEC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48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В минувшую среду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нашей школе прошёл концерт, посвящённый прекрасному празднику – Дню Матери. Концерт подготовили ребята 6 класса, под руководством Боровкой Алены Александровны, но им активно помогала группа «Хрустальные нотки», которые исполнили песню «Мама».  На концерте в честь доброго и важного праздника, было представлено множество ярких, веселых и т</w:t>
      </w:r>
      <w:r w:rsid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рогательных номеров. Пол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часа торжества пролетели как один яркий и радостный миг.  Как хочется, чтобы таких праздников было больше, ведь они объединяют детей и родителей, доставляют много радости и создают дружескую атмосферу в семье и школе.</w:t>
      </w:r>
    </w:p>
    <w:p w:rsidR="00593CEC" w:rsidRPr="00922205" w:rsidRDefault="00593CEC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Хочется сказать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что вокальная группа – не единственный творческий коллектив в нашей школе. В прошлых выпусках мы уже рассказывали про кружки и секции, организованные в нашей школе. Сегодняшний выпуск не станет исключением. </w:t>
      </w:r>
      <w:r w:rsid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ы расскажем вам о футбольной секции, на которую с удовольствием ходят как мальчики, так и девочки. Данная программа позволяет последовательно решать задачи физического воспитания школьников на протяжении всех лет обучения в школе. По своему воздействию спортивная игра является наиболее комплексным и универсальным средством развития учащегося. Занятия в спортивных секциях способствуют развитию у учащихся основных физических качеств. Цель проведения секции – содействие формированию всесторонне развитой личности в процессе физического совершенствования. Установка на всестороннее развитие личности предполагает овладение учащимися техническими приемами, тактическими действиями, повышение спортивного мастерства, достижение высоких результатов в спортивных соревнованиях, проводимых на уровне района, области. Все желающие могут записаться в нашу футбольную секцию.</w:t>
      </w:r>
      <w:r w:rsid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Мы ждем каждые вторник и четверг в 14.30. Приходите – не пожалеете!!!</w:t>
      </w:r>
    </w:p>
    <w:p w:rsidR="00593CEC" w:rsidRPr="00922205" w:rsidRDefault="00B30F0D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A1482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А мы идём дальше</w:t>
      </w:r>
      <w:r w:rsidRPr="00922205">
        <w:rPr>
          <w:rFonts w:ascii="Times New Roman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.</w:t>
      </w:r>
      <w:r w:rsidR="00593CEC"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ученики 5 «Б» класса</w:t>
      </w:r>
      <w:r w:rsid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добились успехов</w:t>
      </w:r>
      <w:r w:rsidR="00593CEC"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литературной викторине, организованной Нифантьевой Алевтиной Тимофеевной.</w:t>
      </w:r>
      <w:r w:rsidR="00404661"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Называлась викторина «Колдовские заморочки». «Почему такое странное название?» - спросите вы.Всё просто. Викторина была посвящена известному произведению, написанному Николаем Васильевичем Гоголем, «Ночь перед Рождеством». Ребята разделились на две команды: «Подарки» и «Ночные короли». Им были предложены различные задания, </w:t>
      </w:r>
      <w:r w:rsidR="00404661"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ответы на которые ученики должны были искать на страницах повести. В упорной борьбе с незначительным перевесом победила команда «Ночные короли». Поздравляем, ребята!</w:t>
      </w:r>
    </w:p>
    <w:p w:rsidR="00424592" w:rsidRPr="00922205" w:rsidRDefault="00404661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Эта неделя запомнится и любителям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игры в шахматы. И не только из-за исторического турнира между двумя лучшими шахматистами планеты – Магнусом Карлсеном и Сергеем Корякиным. В нашей школе ежегодно проходит свой собственный турнир, в котором принимают участие все желающие. Ребята играют просто здорово! Именно поэтому напряженным выдался шахматный турнир в старшей возрастной группе. После трех дней упорной борьбы определились победители. 1 место в командном турнире одержала команда 7 класса (Корябина Лилия, Гусаренко Андрей). В личном первенстве на "высшую" ступень поднялись Ишаков Артур (11 класс) и Румянцева Надежда (10 класс). Поздравляем всех с успешным выступлением! Ну, держись, Магнус! Через пару лет наши </w:t>
      </w:r>
      <w:r w:rsidR="002A34B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докажут тебе, что </w:t>
      </w:r>
      <w:r w:rsidR="00424592"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русские шахматисты – это сила!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Астрологи верят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что именно звёзды помогли наших шахматистам одержать победу над противниками. А что же ждёт нас на следующей неделе?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Овны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бы вас не провоцировали в этот период, постарайтесь оставаться вежливым и сдержанным. Не станете контролировать собственные эмоции - появятся проблемы. Начало декабря будет удачным для тех, в отпуск (нам, ученика, такое может только снится). Но все пройдет отлично!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Тельцы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Сейчас вы можете строить планы на обозримое будущее, они имеют все шансы осуществиться. А вот важные решения в эти дни лучше не принимать, особенно если они касаются финансов. Будьте внимательны к просьбам окружающих. Если можете, окажите помощь, и вам зачтется.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Близнецы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Пришло время, наконец, побаловать себя! Уроки сейчас можно отложить, занявшись собственным внешним видом. Это, кстати, поможет бороться с наступившей зимней хандрой. Еще одним спасителем станут новые отношения, которые могут начаться у некоторых Близнецов, однако, про учёбу забывать не стоит (у вас всего одна неделя отсрочки).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Раки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Ближайшая неделя для вас будет разгрузочной во всех смыслах этого слова. Прежде всего, употребляйте легкую пищу. На время забудьте про свое окружение и останьтесь наедине с самим собой. Не нагружайте себя работой по дому - она подождет. И вообще, больше отдыхайте!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Львы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Учителя –львы, ваша семья сейчас очень в вас нуждается. Проводите с домочадцами больше времени, отложив на время проверку домашних заданий. Не помешает заняться 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здоровьем: могут одолеть зимняя простуда и грипп. Однако, рассчитывать на больничный учителям не приходится – дети жаждут ежедневно получать знания!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Девы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Не время отдыхать! Так считают звезды и советуют вам в указанный период трудиться не покладая рук (девы – одиннадцатиклассники, грядёт сочинение!). Но это в будни, а в выходные дни можете забыть про рабочие вопросы. 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Весы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Благоприятный период для совершения покупок - как мелких, так и крупных. Вещи будут служить вам долго. Некоторым Весам звезды сулят знаменательную встречу. Но прежде чем подпускать к себе нового знакомого, убедитесь в его порядочности. И только потом бросайтесь в омут с головой, а лучше вообще не бросайтесь, а думайте головой!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Скорпионы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Начало декабря окажется для большинства Скорпионов очень непростым. Наиболее тяжелыми будут 5 и 6 декабря. Если почувствуете, что не можете справиться с проблемами самостоятельно, призывайте на помощь близкий круг друзей. К концу недели ситуация стабилизируется.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Стрельцы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Ближайшая неделя станет успешной для вас, однако не все этому успеху будут рады. Могут появиться завистники, не желающие вам счастья. Будьте бдительны! Но не стоит подозревать всех подряд, ведь в вашем окружении так много настоящих друзей.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Козероги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Козерогам, находящимся в стабильных отношениях, придется проверить свои чувства на прочность. Сит</w:t>
      </w:r>
      <w:r w:rsid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уации, которые будут возникать 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 этой неделе, или разрушат союз, или еще больше его укрепят. Также, звезды не советуют сейчас зацикливаться на отношениях: займитесь оценками, Козероги!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Водолеи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вашей жизни в ближайшие дни произойдет событие, которое перевернет все с ног на голову. В любых решениях руководствуйтесь разумом, а не сердцем. Сейчас он сможет подсказать вам больше. Тем, у кого есть проблемы с сердцем, в первой декаде декабря не стоит волноваться.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Рыбы</w:t>
      </w:r>
    </w:p>
    <w:p w:rsidR="00B30F0D" w:rsidRPr="00922205" w:rsidRDefault="00B30F0D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Все сложится наилучшим образом! У тех, кто занимается спортом, появится соблазн бросить тренировки. Не поддавайте ему! Спорт - это то, что вам сейчас нужно для поддержания не только формы, но и здоровья.</w:t>
      </w:r>
    </w:p>
    <w:p w:rsidR="00922205" w:rsidRDefault="00424592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205">
        <w:rPr>
          <w:rFonts w:ascii="Times New Roman" w:hAnsi="Times New Roman" w:cs="Times New Roman"/>
          <w:b/>
          <w:i/>
          <w:color w:val="000000"/>
          <w:sz w:val="24"/>
          <w:szCs w:val="24"/>
          <w:u w:val="single"/>
          <w:shd w:val="clear" w:color="auto" w:fill="FFFFFF"/>
        </w:rPr>
        <w:t>И, по традиции, в конце</w:t>
      </w:r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выпуска мы поздравляем наших именинников. </w:t>
      </w:r>
    </w:p>
    <w:p w:rsidR="00404661" w:rsidRDefault="00424592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Синещекая</w:t>
      </w:r>
      <w:proofErr w:type="spellEnd"/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Диана, </w:t>
      </w:r>
      <w:proofErr w:type="spellStart"/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Сампилов</w:t>
      </w:r>
      <w:proofErr w:type="spellEnd"/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Владислав, </w:t>
      </w:r>
      <w:proofErr w:type="spellStart"/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Батян</w:t>
      </w:r>
      <w:proofErr w:type="spellEnd"/>
      <w:r w:rsidRPr="009222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Нина Федоровна. Поздравляем с днем рождения! Очень надеемся, что с сегодняшнего дня вы станете еще счастливее, успешнее и целеустремлённее. Пусть ваша жизненная дорога будет ровной, длинной и легкой. Никогда не останавливайтесь на достигнутом, ведь покорить можно даже самые высокие горы!</w:t>
      </w:r>
    </w:p>
    <w:p w:rsidR="00922205" w:rsidRPr="00922205" w:rsidRDefault="00922205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Вас звучит прекрасная мелодия, а мы прощаемся с Вами, до новых встреч в эфире! Удачного дня!!!</w:t>
      </w:r>
    </w:p>
    <w:p w:rsidR="00593CEC" w:rsidRPr="00922205" w:rsidRDefault="00593CEC" w:rsidP="00922205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sectPr w:rsidR="00593CEC" w:rsidRPr="00922205" w:rsidSect="00E1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6659B"/>
    <w:multiLevelType w:val="hybridMultilevel"/>
    <w:tmpl w:val="D6C84618"/>
    <w:lvl w:ilvl="0" w:tplc="43F69C0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676E"/>
    <w:rsid w:val="00017983"/>
    <w:rsid w:val="00030F40"/>
    <w:rsid w:val="001401F8"/>
    <w:rsid w:val="0027035F"/>
    <w:rsid w:val="002A34B5"/>
    <w:rsid w:val="003B2661"/>
    <w:rsid w:val="00404661"/>
    <w:rsid w:val="00424592"/>
    <w:rsid w:val="00442BA8"/>
    <w:rsid w:val="00442EAE"/>
    <w:rsid w:val="00583FF6"/>
    <w:rsid w:val="00593CEC"/>
    <w:rsid w:val="005D58E5"/>
    <w:rsid w:val="005E7520"/>
    <w:rsid w:val="006A2B07"/>
    <w:rsid w:val="006E2AFB"/>
    <w:rsid w:val="0076676E"/>
    <w:rsid w:val="00892839"/>
    <w:rsid w:val="00922205"/>
    <w:rsid w:val="009A1482"/>
    <w:rsid w:val="00A67D03"/>
    <w:rsid w:val="00AE5347"/>
    <w:rsid w:val="00B30F0D"/>
    <w:rsid w:val="00BB1AA3"/>
    <w:rsid w:val="00C61403"/>
    <w:rsid w:val="00D52222"/>
    <w:rsid w:val="00D62E3C"/>
    <w:rsid w:val="00D87A06"/>
    <w:rsid w:val="00DC16EC"/>
    <w:rsid w:val="00E07405"/>
    <w:rsid w:val="00E16C41"/>
    <w:rsid w:val="00EC40F5"/>
    <w:rsid w:val="00EF44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222"/>
  </w:style>
  <w:style w:type="paragraph" w:styleId="3">
    <w:name w:val="heading 3"/>
    <w:basedOn w:val="a"/>
    <w:link w:val="30"/>
    <w:uiPriority w:val="9"/>
    <w:qFormat/>
    <w:rsid w:val="002703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6676E"/>
  </w:style>
  <w:style w:type="character" w:styleId="a3">
    <w:name w:val="Hyperlink"/>
    <w:basedOn w:val="a0"/>
    <w:uiPriority w:val="99"/>
    <w:semiHidden/>
    <w:unhideWhenUsed/>
    <w:rsid w:val="0076676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614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703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List Paragraph"/>
    <w:basedOn w:val="a"/>
    <w:uiPriority w:val="34"/>
    <w:qFormat/>
    <w:rsid w:val="00442B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06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07180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88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1628</Words>
  <Characters>9283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Женя</cp:lastModifiedBy>
  <cp:revision>3</cp:revision>
  <dcterms:created xsi:type="dcterms:W3CDTF">2016-11-28T22:08:00Z</dcterms:created>
  <dcterms:modified xsi:type="dcterms:W3CDTF">2016-12-11T09:04:00Z</dcterms:modified>
</cp:coreProperties>
</file>