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8CF" w:rsidRDefault="004B38CF" w:rsidP="004B38CF">
      <w:pPr>
        <w:autoSpaceDE w:val="0"/>
        <w:autoSpaceDN w:val="0"/>
        <w:adjustRightInd w:val="0"/>
        <w:rPr>
          <w:rFonts w:eastAsiaTheme="minorHAnsi"/>
          <w:b/>
          <w:bCs/>
          <w:kern w:val="0"/>
          <w:sz w:val="24"/>
          <w:szCs w:val="24"/>
          <w:lang w:eastAsia="en-US"/>
        </w:rPr>
      </w:pPr>
      <w:r>
        <w:rPr>
          <w:rFonts w:ascii="Times New Roman CYR" w:eastAsiaTheme="minorHAnsi" w:hAnsi="Times New Roman CYR" w:cs="Times New Roman CYR"/>
          <w:b/>
          <w:bCs/>
          <w:kern w:val="0"/>
          <w:sz w:val="24"/>
          <w:szCs w:val="24"/>
          <w:lang w:eastAsia="en-US"/>
        </w:rPr>
        <w:t>Здравствуйте, с вами радио 220 вольт и ее ведущая … и, как обычно, мы держим вас под напряжением.</w:t>
      </w:r>
      <w:r>
        <w:rPr>
          <w:rFonts w:eastAsiaTheme="minorHAnsi"/>
          <w:b/>
          <w:bCs/>
          <w:kern w:val="0"/>
          <w:sz w:val="24"/>
          <w:szCs w:val="24"/>
          <w:lang w:val="en-US" w:eastAsia="en-US"/>
        </w:rPr>
        <w:t> </w:t>
      </w:r>
    </w:p>
    <w:p w:rsidR="004B38CF" w:rsidRPr="004B38CF" w:rsidRDefault="004B38CF" w:rsidP="004B38CF">
      <w:pPr>
        <w:autoSpaceDE w:val="0"/>
        <w:autoSpaceDN w:val="0"/>
        <w:adjustRightInd w:val="0"/>
        <w:rPr>
          <w:rFonts w:eastAsiaTheme="minorHAnsi"/>
          <w:b/>
          <w:bCs/>
          <w:kern w:val="0"/>
          <w:sz w:val="24"/>
          <w:szCs w:val="24"/>
          <w:lang w:eastAsia="en-US"/>
        </w:rPr>
      </w:pPr>
    </w:p>
    <w:p w:rsidR="004B38CF" w:rsidRDefault="004B38CF" w:rsidP="004B38CF">
      <w:pPr>
        <w:autoSpaceDE w:val="0"/>
        <w:autoSpaceDN w:val="0"/>
        <w:adjustRightInd w:val="0"/>
        <w:rPr>
          <w:rFonts w:eastAsiaTheme="minorHAnsi"/>
          <w:kern w:val="0"/>
          <w:sz w:val="24"/>
          <w:szCs w:val="24"/>
          <w:lang w:eastAsia="en-US"/>
        </w:rPr>
      </w:pPr>
      <w:r w:rsidRPr="004B38CF">
        <w:rPr>
          <w:rFonts w:eastAsiaTheme="minorHAnsi"/>
          <w:b/>
          <w:bCs/>
          <w:kern w:val="0"/>
          <w:sz w:val="24"/>
          <w:szCs w:val="24"/>
          <w:lang w:eastAsia="en-US"/>
        </w:rPr>
        <w:t xml:space="preserve">      </w:t>
      </w:r>
      <w:r>
        <w:rPr>
          <w:rFonts w:ascii="Times New Roman CYR" w:eastAsiaTheme="minorHAnsi" w:hAnsi="Times New Roman CYR" w:cs="Times New Roman CYR"/>
          <w:b/>
          <w:bCs/>
          <w:kern w:val="0"/>
          <w:sz w:val="24"/>
          <w:szCs w:val="24"/>
          <w:lang w:eastAsia="en-US"/>
        </w:rPr>
        <w:t xml:space="preserve">Сегодня пятница, 26 февраля 2016 года, а 295 лет назад, именно в этот день Петр 1 учредил синод </w:t>
      </w:r>
      <w:r>
        <w:rPr>
          <w:rFonts w:ascii="Arial CYR" w:eastAsiaTheme="minorHAnsi" w:hAnsi="Arial CYR" w:cs="Arial CYR"/>
          <w:kern w:val="0"/>
          <w:sz w:val="22"/>
          <w:szCs w:val="22"/>
          <w:lang w:eastAsia="en-US"/>
        </w:rPr>
        <w:t>(</w:t>
      </w:r>
      <w:r>
        <w:rPr>
          <w:rFonts w:ascii="Times New Roman CYR" w:eastAsiaTheme="minorHAnsi" w:hAnsi="Times New Roman CYR" w:cs="Times New Roman CYR"/>
          <w:kern w:val="0"/>
          <w:sz w:val="24"/>
          <w:szCs w:val="24"/>
          <w:lang w:eastAsia="en-US"/>
        </w:rPr>
        <w:t>или Собор) – собрание представителей христианской церкви для решения вопросов и дел вероучения, религиозной нравственной жизни, устройства, управления и дисциплины вероисповедания христианского общества.</w:t>
      </w:r>
      <w:r>
        <w:rPr>
          <w:rFonts w:eastAsiaTheme="minorHAnsi"/>
          <w:kern w:val="0"/>
          <w:sz w:val="24"/>
          <w:szCs w:val="24"/>
          <w:lang w:val="en-US" w:eastAsia="en-US"/>
        </w:rPr>
        <w:t> </w:t>
      </w:r>
    </w:p>
    <w:p w:rsidR="004B38CF" w:rsidRDefault="004B38CF" w:rsidP="004B38CF">
      <w:pPr>
        <w:autoSpaceDE w:val="0"/>
        <w:autoSpaceDN w:val="0"/>
        <w:adjustRightInd w:val="0"/>
        <w:rPr>
          <w:rFonts w:ascii="Times New Roman CYR" w:eastAsiaTheme="minorHAnsi" w:hAnsi="Times New Roman CYR" w:cs="Times New Roman CYR"/>
          <w:kern w:val="0"/>
          <w:sz w:val="24"/>
          <w:szCs w:val="24"/>
          <w:lang w:eastAsia="en-US"/>
        </w:rPr>
      </w:pPr>
      <w:r w:rsidRPr="004B38CF">
        <w:rPr>
          <w:rFonts w:ascii="Arial" w:eastAsiaTheme="minorHAnsi" w:hAnsi="Arial" w:cs="Arial"/>
          <w:kern w:val="0"/>
          <w:sz w:val="22"/>
          <w:szCs w:val="22"/>
          <w:lang w:eastAsia="en-US"/>
        </w:rPr>
        <w:br/>
      </w:r>
      <w:r w:rsidRPr="004B38CF">
        <w:rPr>
          <w:rFonts w:eastAsiaTheme="minorHAnsi"/>
          <w:kern w:val="0"/>
          <w:sz w:val="24"/>
          <w:szCs w:val="24"/>
          <w:lang w:eastAsia="en-US"/>
        </w:rPr>
        <w:t xml:space="preserve">       </w:t>
      </w:r>
      <w:r>
        <w:rPr>
          <w:rFonts w:ascii="Times New Roman CYR" w:eastAsiaTheme="minorHAnsi" w:hAnsi="Times New Roman CYR" w:cs="Times New Roman CYR"/>
          <w:b/>
          <w:bCs/>
          <w:kern w:val="0"/>
          <w:sz w:val="24"/>
          <w:szCs w:val="24"/>
          <w:lang w:eastAsia="en-US"/>
        </w:rPr>
        <w:t>А какие события происходят в мирской жизни?</w:t>
      </w:r>
      <w:r>
        <w:rPr>
          <w:rFonts w:ascii="Times New Roman CYR" w:eastAsiaTheme="minorHAnsi" w:hAnsi="Times New Roman CYR" w:cs="Times New Roman CYR"/>
          <w:kern w:val="0"/>
          <w:sz w:val="24"/>
          <w:szCs w:val="24"/>
          <w:lang w:eastAsia="en-US"/>
        </w:rPr>
        <w:t xml:space="preserve">       </w:t>
      </w:r>
    </w:p>
    <w:p w:rsidR="004B38CF" w:rsidRDefault="004B38CF" w:rsidP="004B38CF">
      <w:pPr>
        <w:autoSpaceDE w:val="0"/>
        <w:autoSpaceDN w:val="0"/>
        <w:adjustRightInd w:val="0"/>
        <w:rPr>
          <w:rFonts w:ascii="Times New Roman CYR" w:eastAsiaTheme="minorHAnsi" w:hAnsi="Times New Roman CYR" w:cs="Times New Roman CYR"/>
          <w:kern w:val="0"/>
          <w:sz w:val="24"/>
          <w:szCs w:val="24"/>
          <w:lang w:eastAsia="en-US"/>
        </w:rPr>
      </w:pPr>
      <w:r w:rsidRPr="004B38CF">
        <w:rPr>
          <w:rFonts w:eastAsiaTheme="minorHAnsi"/>
          <w:b/>
          <w:bCs/>
          <w:kern w:val="0"/>
          <w:sz w:val="24"/>
          <w:szCs w:val="24"/>
          <w:lang w:eastAsia="en-US"/>
        </w:rPr>
        <w:t xml:space="preserve">       </w:t>
      </w:r>
      <w:r>
        <w:rPr>
          <w:rFonts w:ascii="Times New Roman CYR" w:eastAsiaTheme="minorHAnsi" w:hAnsi="Times New Roman CYR" w:cs="Times New Roman CYR"/>
          <w:b/>
          <w:bCs/>
          <w:kern w:val="0"/>
          <w:sz w:val="24"/>
          <w:szCs w:val="24"/>
          <w:lang w:eastAsia="en-US"/>
        </w:rPr>
        <w:t xml:space="preserve">В Петрозаводске вновь прошла Гиперборея - </w:t>
      </w:r>
      <w:r>
        <w:rPr>
          <w:rFonts w:ascii="Times New Roman CYR" w:eastAsiaTheme="minorHAnsi" w:hAnsi="Times New Roman CYR" w:cs="Times New Roman CYR"/>
          <w:kern w:val="0"/>
          <w:sz w:val="24"/>
          <w:szCs w:val="24"/>
          <w:lang w:eastAsia="en-US"/>
        </w:rPr>
        <w:t>международный зимний фестиваль, который ежегодно проходит в феврале. Основанная идея фестиваля — представление привлекательной стороны жизни на Севере, развитие культурного обмена между городами, где зима — основное время года. Фестивальная программа включает более 20 проектов учреждений культуры, образования, спорта и творческие инициативы горожан.</w:t>
      </w:r>
    </w:p>
    <w:p w:rsidR="004B38CF" w:rsidRPr="004B38CF" w:rsidRDefault="004B38CF" w:rsidP="004B38CF">
      <w:pPr>
        <w:autoSpaceDE w:val="0"/>
        <w:autoSpaceDN w:val="0"/>
        <w:adjustRightInd w:val="0"/>
        <w:rPr>
          <w:rFonts w:ascii="Calibri" w:eastAsiaTheme="minorHAnsi" w:hAnsi="Calibri" w:cs="Calibri"/>
          <w:color w:val="auto"/>
          <w:kern w:val="0"/>
          <w:sz w:val="22"/>
          <w:szCs w:val="22"/>
          <w:lang w:eastAsia="en-US"/>
        </w:rPr>
      </w:pPr>
    </w:p>
    <w:p w:rsidR="004B38CF" w:rsidRDefault="004B38CF" w:rsidP="004B38CF">
      <w:pPr>
        <w:autoSpaceDE w:val="0"/>
        <w:autoSpaceDN w:val="0"/>
        <w:adjustRightInd w:val="0"/>
        <w:rPr>
          <w:rFonts w:ascii="Times New Roman CYR" w:eastAsiaTheme="minorHAnsi" w:hAnsi="Times New Roman CYR" w:cs="Times New Roman CYR"/>
          <w:kern w:val="0"/>
          <w:sz w:val="24"/>
          <w:szCs w:val="24"/>
          <w:lang w:eastAsia="en-US"/>
        </w:rPr>
      </w:pPr>
      <w:r w:rsidRPr="004B38CF">
        <w:rPr>
          <w:rFonts w:eastAsiaTheme="minorHAnsi"/>
          <w:kern w:val="0"/>
          <w:sz w:val="24"/>
          <w:szCs w:val="24"/>
          <w:lang w:eastAsia="en-US"/>
        </w:rPr>
        <w:t xml:space="preserve">      </w:t>
      </w:r>
      <w:r w:rsidRPr="004B38CF">
        <w:rPr>
          <w:rFonts w:eastAsiaTheme="minorHAnsi"/>
          <w:b/>
          <w:bCs/>
          <w:kern w:val="0"/>
          <w:sz w:val="24"/>
          <w:szCs w:val="24"/>
          <w:lang w:eastAsia="en-US"/>
        </w:rPr>
        <w:t xml:space="preserve">23 </w:t>
      </w:r>
      <w:r>
        <w:rPr>
          <w:rFonts w:ascii="Times New Roman CYR" w:eastAsiaTheme="minorHAnsi" w:hAnsi="Times New Roman CYR" w:cs="Times New Roman CYR"/>
          <w:b/>
          <w:bCs/>
          <w:kern w:val="0"/>
          <w:sz w:val="24"/>
          <w:szCs w:val="24"/>
          <w:lang w:eastAsia="en-US"/>
        </w:rPr>
        <w:t>февраля</w:t>
      </w:r>
      <w:r>
        <w:rPr>
          <w:rFonts w:ascii="Times New Roman CYR" w:eastAsiaTheme="minorHAnsi" w:hAnsi="Times New Roman CYR" w:cs="Times New Roman CYR"/>
          <w:kern w:val="0"/>
          <w:sz w:val="24"/>
          <w:szCs w:val="24"/>
          <w:lang w:eastAsia="en-US"/>
        </w:rPr>
        <w:t xml:space="preserve"> в Петрозаводске на Онежской набережной прогремели залпы праздничного салюта, приуроченного ко Дню защитника Отечества. Фейерверк продолжался в течение 5 минут и доставил немало удовольствия зрителям. Напомним, состоявшийся салют стал первым, который город устроил в новом статусе Города воинской славы. Отныне карельская столица будет запускать фейерверки 23 февраля, 9 мая и в День города.</w:t>
      </w:r>
    </w:p>
    <w:p w:rsidR="004B38CF" w:rsidRPr="004B38CF" w:rsidRDefault="004B38CF" w:rsidP="004B38CF">
      <w:pPr>
        <w:autoSpaceDE w:val="0"/>
        <w:autoSpaceDN w:val="0"/>
        <w:adjustRightInd w:val="0"/>
        <w:rPr>
          <w:rFonts w:ascii="Calibri" w:eastAsiaTheme="minorHAnsi" w:hAnsi="Calibri" w:cs="Calibri"/>
          <w:color w:val="auto"/>
          <w:kern w:val="0"/>
          <w:sz w:val="22"/>
          <w:szCs w:val="22"/>
          <w:lang w:eastAsia="en-US"/>
        </w:rPr>
      </w:pPr>
    </w:p>
    <w:p w:rsidR="004B38CF" w:rsidRDefault="004B38CF" w:rsidP="004B38CF">
      <w:pPr>
        <w:autoSpaceDE w:val="0"/>
        <w:autoSpaceDN w:val="0"/>
        <w:adjustRightInd w:val="0"/>
        <w:rPr>
          <w:rFonts w:ascii="Times New Roman CYR" w:eastAsiaTheme="minorHAnsi" w:hAnsi="Times New Roman CYR" w:cs="Times New Roman CYR"/>
          <w:kern w:val="0"/>
          <w:sz w:val="24"/>
          <w:szCs w:val="24"/>
          <w:lang w:eastAsia="en-US"/>
        </w:rPr>
      </w:pPr>
      <w:r w:rsidRPr="004B38CF">
        <w:rPr>
          <w:rFonts w:eastAsiaTheme="minorHAnsi"/>
          <w:b/>
          <w:bCs/>
          <w:kern w:val="0"/>
          <w:sz w:val="24"/>
          <w:szCs w:val="24"/>
          <w:lang w:eastAsia="en-US"/>
        </w:rPr>
        <w:t xml:space="preserve">      </w:t>
      </w:r>
      <w:r>
        <w:rPr>
          <w:rFonts w:ascii="Times New Roman CYR" w:eastAsiaTheme="minorHAnsi" w:hAnsi="Times New Roman CYR" w:cs="Times New Roman CYR"/>
          <w:b/>
          <w:bCs/>
          <w:kern w:val="0"/>
          <w:sz w:val="24"/>
          <w:szCs w:val="24"/>
          <w:lang w:eastAsia="en-US"/>
        </w:rPr>
        <w:t>А в нашей школе в минувшую субботу</w:t>
      </w:r>
      <w:r>
        <w:rPr>
          <w:rFonts w:ascii="Times New Roman CYR" w:eastAsiaTheme="minorHAnsi" w:hAnsi="Times New Roman CYR" w:cs="Times New Roman CYR"/>
          <w:kern w:val="0"/>
          <w:sz w:val="24"/>
          <w:szCs w:val="24"/>
          <w:lang w:eastAsia="en-US"/>
        </w:rPr>
        <w:t xml:space="preserve"> прошёл концерт, посвящённый Дню Защитника отечества. В мероприятии приняли участие учащиеся нашей школы. Шестиклассники – это костяк программы, они переключали наше внимание с одного выступления на другое: будь то неожиданное появление десятиклассниц  в роли диких амазонок или трогательное стихотворение о дедушке от  ученицы начальной школы </w:t>
      </w:r>
      <w:proofErr w:type="spellStart"/>
      <w:r>
        <w:rPr>
          <w:rFonts w:ascii="Times New Roman CYR" w:eastAsiaTheme="minorHAnsi" w:hAnsi="Times New Roman CYR" w:cs="Times New Roman CYR"/>
          <w:b/>
          <w:bCs/>
          <w:kern w:val="0"/>
          <w:sz w:val="24"/>
          <w:szCs w:val="24"/>
          <w:u w:val="single"/>
          <w:lang w:eastAsia="en-US"/>
        </w:rPr>
        <w:t>Багировой</w:t>
      </w:r>
      <w:proofErr w:type="spellEnd"/>
      <w:r>
        <w:rPr>
          <w:rFonts w:ascii="Times New Roman CYR" w:eastAsiaTheme="minorHAnsi" w:hAnsi="Times New Roman CYR" w:cs="Times New Roman CYR"/>
          <w:kern w:val="0"/>
          <w:sz w:val="24"/>
          <w:szCs w:val="24"/>
          <w:lang w:eastAsia="en-US"/>
        </w:rPr>
        <w:t xml:space="preserve"> ….(уточните имя).  За время концерта прозвучало много хороших песен, посвящённых нашим защитникам. А юношей ждал необычный сюрприз: конкурс на звание </w:t>
      </w:r>
      <w:r w:rsidRPr="004B38CF">
        <w:rPr>
          <w:rFonts w:eastAsiaTheme="minorHAnsi"/>
          <w:kern w:val="0"/>
          <w:sz w:val="24"/>
          <w:szCs w:val="24"/>
          <w:lang w:eastAsia="en-US"/>
        </w:rPr>
        <w:t>«</w:t>
      </w:r>
      <w:r>
        <w:rPr>
          <w:rFonts w:ascii="Times New Roman CYR" w:eastAsiaTheme="minorHAnsi" w:hAnsi="Times New Roman CYR" w:cs="Times New Roman CYR"/>
          <w:kern w:val="0"/>
          <w:sz w:val="24"/>
          <w:szCs w:val="24"/>
          <w:lang w:eastAsia="en-US"/>
        </w:rPr>
        <w:t>Главного защитника школы</w:t>
      </w:r>
      <w:r w:rsidRPr="004B38CF">
        <w:rPr>
          <w:rFonts w:eastAsiaTheme="minorHAnsi"/>
          <w:kern w:val="0"/>
          <w:sz w:val="24"/>
          <w:szCs w:val="24"/>
          <w:lang w:eastAsia="en-US"/>
        </w:rPr>
        <w:t xml:space="preserve">», </w:t>
      </w:r>
      <w:r>
        <w:rPr>
          <w:rFonts w:ascii="Times New Roman CYR" w:eastAsiaTheme="minorHAnsi" w:hAnsi="Times New Roman CYR" w:cs="Times New Roman CYR"/>
          <w:kern w:val="0"/>
          <w:sz w:val="24"/>
          <w:szCs w:val="24"/>
          <w:lang w:eastAsia="en-US"/>
        </w:rPr>
        <w:t xml:space="preserve">который проводил не кто – </w:t>
      </w:r>
      <w:proofErr w:type="spellStart"/>
      <w:r>
        <w:rPr>
          <w:rFonts w:ascii="Times New Roman CYR" w:eastAsiaTheme="minorHAnsi" w:hAnsi="Times New Roman CYR" w:cs="Times New Roman CYR"/>
          <w:kern w:val="0"/>
          <w:sz w:val="24"/>
          <w:szCs w:val="24"/>
          <w:lang w:eastAsia="en-US"/>
        </w:rPr>
        <w:t>нибудь</w:t>
      </w:r>
      <w:proofErr w:type="spellEnd"/>
      <w:r>
        <w:rPr>
          <w:rFonts w:ascii="Times New Roman CYR" w:eastAsiaTheme="minorHAnsi" w:hAnsi="Times New Roman CYR" w:cs="Times New Roman CYR"/>
          <w:kern w:val="0"/>
          <w:sz w:val="24"/>
          <w:szCs w:val="24"/>
          <w:lang w:eastAsia="en-US"/>
        </w:rPr>
        <w:t>, а сам богатырь Илья Муромец. В общем, праздник удался, в зале не было свободных мест. Это здорово, когда есть возможность выразить признательность и восхищение сильной половине человечества, еще раз с праздником!</w:t>
      </w:r>
    </w:p>
    <w:p w:rsidR="004B38CF" w:rsidRPr="004B38CF" w:rsidRDefault="004B38CF" w:rsidP="004B38CF">
      <w:pPr>
        <w:autoSpaceDE w:val="0"/>
        <w:autoSpaceDN w:val="0"/>
        <w:adjustRightInd w:val="0"/>
        <w:rPr>
          <w:rFonts w:ascii="Calibri" w:eastAsiaTheme="minorHAnsi" w:hAnsi="Calibri" w:cs="Calibri"/>
          <w:color w:val="auto"/>
          <w:kern w:val="0"/>
          <w:sz w:val="22"/>
          <w:szCs w:val="22"/>
          <w:lang w:eastAsia="en-US"/>
        </w:rPr>
      </w:pPr>
    </w:p>
    <w:p w:rsidR="004B38CF" w:rsidRDefault="004B38CF" w:rsidP="004B38CF">
      <w:pPr>
        <w:autoSpaceDE w:val="0"/>
        <w:autoSpaceDN w:val="0"/>
        <w:adjustRightInd w:val="0"/>
        <w:spacing w:after="200" w:line="276" w:lineRule="auto"/>
        <w:rPr>
          <w:rFonts w:ascii="Times New Roman CYR" w:eastAsiaTheme="minorHAnsi" w:hAnsi="Times New Roman CYR" w:cs="Times New Roman CYR"/>
          <w:kern w:val="0"/>
          <w:sz w:val="24"/>
          <w:szCs w:val="24"/>
          <w:lang w:eastAsia="en-US"/>
        </w:rPr>
      </w:pPr>
      <w:r w:rsidRPr="004B38CF">
        <w:rPr>
          <w:rFonts w:eastAsiaTheme="minorHAnsi"/>
          <w:b/>
          <w:bCs/>
          <w:kern w:val="0"/>
          <w:sz w:val="24"/>
          <w:szCs w:val="24"/>
          <w:lang w:eastAsia="en-US"/>
        </w:rPr>
        <w:t xml:space="preserve">      </w:t>
      </w:r>
      <w:r>
        <w:rPr>
          <w:rFonts w:ascii="Times New Roman CYR" w:eastAsiaTheme="minorHAnsi" w:hAnsi="Times New Roman CYR" w:cs="Times New Roman CYR"/>
          <w:b/>
          <w:bCs/>
          <w:kern w:val="0"/>
          <w:sz w:val="24"/>
          <w:szCs w:val="24"/>
          <w:u w:val="single"/>
          <w:lang w:eastAsia="en-US"/>
        </w:rPr>
        <w:t xml:space="preserve">А Вы знаете, что 18  сент.  2016 года состоятся </w:t>
      </w:r>
      <w:r>
        <w:rPr>
          <w:rFonts w:ascii="Times New Roman CYR" w:eastAsiaTheme="minorHAnsi" w:hAnsi="Times New Roman CYR" w:cs="Times New Roman CYR"/>
          <w:b/>
          <w:bCs/>
          <w:kern w:val="0"/>
          <w:sz w:val="24"/>
          <w:szCs w:val="24"/>
          <w:lang w:eastAsia="en-US"/>
        </w:rPr>
        <w:t xml:space="preserve">выборы депутатов государственно думы федерального собрания  РФ седьмого созыва, а </w:t>
      </w:r>
      <w:r>
        <w:rPr>
          <w:rFonts w:ascii="Times New Roman CYR" w:eastAsiaTheme="minorHAnsi" w:hAnsi="Times New Roman CYR" w:cs="Times New Roman CYR"/>
          <w:kern w:val="0"/>
          <w:sz w:val="24"/>
          <w:szCs w:val="24"/>
          <w:lang w:eastAsia="en-US"/>
        </w:rPr>
        <w:t xml:space="preserve">первые выборы состоялись 27 апреля 1906 года, Почему  мы  решили рассказать об этом? Да все очень просто -  на прошлой неделе, </w:t>
      </w:r>
      <w:r w:rsidRPr="004B38CF">
        <w:rPr>
          <w:rFonts w:ascii="Times New Roman CYR" w:eastAsiaTheme="minorHAnsi" w:hAnsi="Times New Roman CYR" w:cs="Times New Roman CYR"/>
          <w:b/>
          <w:kern w:val="0"/>
          <w:sz w:val="24"/>
          <w:szCs w:val="24"/>
          <w:u w:val="single"/>
          <w:lang w:eastAsia="en-US"/>
        </w:rPr>
        <w:t>19 февраля</w:t>
      </w:r>
      <w:r>
        <w:rPr>
          <w:rFonts w:ascii="Times New Roman CYR" w:eastAsiaTheme="minorHAnsi" w:hAnsi="Times New Roman CYR" w:cs="Times New Roman CYR"/>
          <w:kern w:val="0"/>
          <w:sz w:val="24"/>
          <w:szCs w:val="24"/>
          <w:lang w:eastAsia="en-US"/>
        </w:rPr>
        <w:t xml:space="preserve">, учащиеся  10-го класса </w:t>
      </w:r>
      <w:r>
        <w:rPr>
          <w:rFonts w:eastAsiaTheme="minorHAnsi"/>
          <w:kern w:val="0"/>
          <w:sz w:val="24"/>
          <w:szCs w:val="24"/>
          <w:lang w:val="en-US" w:eastAsia="en-US"/>
        </w:rPr>
        <w:t> </w:t>
      </w:r>
      <w:r>
        <w:rPr>
          <w:rFonts w:ascii="Times New Roman CYR" w:eastAsiaTheme="minorHAnsi" w:hAnsi="Times New Roman CYR" w:cs="Times New Roman CYR"/>
          <w:kern w:val="0"/>
          <w:sz w:val="24"/>
          <w:szCs w:val="24"/>
          <w:lang w:eastAsia="en-US"/>
        </w:rPr>
        <w:t xml:space="preserve">принимали участие в Дне молодого избирателя: глава Прионежского муниципального района  Алексей Лучин, Ольга </w:t>
      </w:r>
      <w:proofErr w:type="spellStart"/>
      <w:r>
        <w:rPr>
          <w:rFonts w:ascii="Times New Roman CYR" w:eastAsiaTheme="minorHAnsi" w:hAnsi="Times New Roman CYR" w:cs="Times New Roman CYR"/>
          <w:kern w:val="0"/>
          <w:sz w:val="24"/>
          <w:szCs w:val="24"/>
          <w:lang w:eastAsia="en-US"/>
        </w:rPr>
        <w:t>Шмаеник</w:t>
      </w:r>
      <w:proofErr w:type="spellEnd"/>
      <w:r>
        <w:rPr>
          <w:rFonts w:ascii="Times New Roman CYR" w:eastAsiaTheme="minorHAnsi" w:hAnsi="Times New Roman CYR" w:cs="Times New Roman CYR"/>
          <w:kern w:val="0"/>
          <w:sz w:val="24"/>
          <w:szCs w:val="24"/>
          <w:lang w:eastAsia="en-US"/>
        </w:rPr>
        <w:t xml:space="preserve"> </w:t>
      </w:r>
      <w:r w:rsidRPr="00F0295D">
        <w:rPr>
          <w:rFonts w:ascii="Times New Roman CYR" w:eastAsiaTheme="minorHAnsi" w:hAnsi="Times New Roman CYR" w:cs="Times New Roman CYR"/>
          <w:kern w:val="0"/>
          <w:sz w:val="24"/>
          <w:szCs w:val="24"/>
          <w:lang w:eastAsia="en-US"/>
        </w:rPr>
        <w:t xml:space="preserve">и </w:t>
      </w:r>
      <w:proofErr w:type="spellStart"/>
      <w:r w:rsidRPr="00F0295D">
        <w:rPr>
          <w:rFonts w:ascii="Times New Roman CYR" w:eastAsiaTheme="minorHAnsi" w:hAnsi="Times New Roman CYR" w:cs="Times New Roman CYR"/>
          <w:kern w:val="0"/>
          <w:sz w:val="24"/>
          <w:szCs w:val="24"/>
          <w:lang w:eastAsia="en-US"/>
        </w:rPr>
        <w:t>Григой</w:t>
      </w:r>
      <w:proofErr w:type="spellEnd"/>
      <w:r w:rsidRPr="00F0295D">
        <w:rPr>
          <w:rFonts w:ascii="Times New Roman CYR" w:eastAsiaTheme="minorHAnsi" w:hAnsi="Times New Roman CYR" w:cs="Times New Roman CYR"/>
          <w:kern w:val="0"/>
          <w:sz w:val="24"/>
          <w:szCs w:val="24"/>
          <w:lang w:eastAsia="en-US"/>
        </w:rPr>
        <w:t xml:space="preserve"> </w:t>
      </w:r>
      <w:proofErr w:type="spellStart"/>
      <w:r w:rsidRPr="00F0295D">
        <w:rPr>
          <w:rFonts w:ascii="Times New Roman CYR" w:eastAsiaTheme="minorHAnsi" w:hAnsi="Times New Roman CYR" w:cs="Times New Roman CYR"/>
          <w:kern w:val="0"/>
          <w:sz w:val="24"/>
          <w:szCs w:val="24"/>
          <w:lang w:eastAsia="en-US"/>
        </w:rPr>
        <w:t>Шутри</w:t>
      </w:r>
      <w:r w:rsidR="00F0295D" w:rsidRPr="00F0295D">
        <w:rPr>
          <w:rFonts w:ascii="Times New Roman CYR" w:eastAsiaTheme="minorHAnsi" w:hAnsi="Times New Roman CYR" w:cs="Times New Roman CYR"/>
          <w:kern w:val="0"/>
          <w:sz w:val="24"/>
          <w:szCs w:val="24"/>
          <w:lang w:eastAsia="en-US"/>
        </w:rPr>
        <w:t>к</w:t>
      </w:r>
      <w:proofErr w:type="spellEnd"/>
      <w:r>
        <w:rPr>
          <w:rFonts w:ascii="Times New Roman CYR" w:eastAsiaTheme="minorHAnsi" w:hAnsi="Times New Roman CYR" w:cs="Times New Roman CYR"/>
          <w:kern w:val="0"/>
          <w:sz w:val="24"/>
          <w:szCs w:val="24"/>
          <w:lang w:eastAsia="en-US"/>
        </w:rPr>
        <w:t xml:space="preserve"> рассказывали о системе и механизме выборов в нашей стране. Ученица 10-го класса </w:t>
      </w:r>
      <w:proofErr w:type="spellStart"/>
      <w:r>
        <w:rPr>
          <w:rFonts w:ascii="Times New Roman CYR" w:eastAsiaTheme="minorHAnsi" w:hAnsi="Times New Roman CYR" w:cs="Times New Roman CYR"/>
          <w:kern w:val="0"/>
          <w:sz w:val="24"/>
          <w:szCs w:val="24"/>
          <w:lang w:eastAsia="en-US"/>
        </w:rPr>
        <w:t>Хакан</w:t>
      </w:r>
      <w:proofErr w:type="spellEnd"/>
      <w:r>
        <w:rPr>
          <w:rFonts w:ascii="Times New Roman CYR" w:eastAsiaTheme="minorHAnsi" w:hAnsi="Times New Roman CYR" w:cs="Times New Roman CYR"/>
          <w:kern w:val="0"/>
          <w:sz w:val="24"/>
          <w:szCs w:val="24"/>
          <w:lang w:eastAsia="en-US"/>
        </w:rPr>
        <w:t xml:space="preserve"> </w:t>
      </w:r>
      <w:proofErr w:type="spellStart"/>
      <w:r>
        <w:rPr>
          <w:rFonts w:ascii="Times New Roman CYR" w:eastAsiaTheme="minorHAnsi" w:hAnsi="Times New Roman CYR" w:cs="Times New Roman CYR"/>
          <w:kern w:val="0"/>
          <w:sz w:val="24"/>
          <w:szCs w:val="24"/>
          <w:lang w:eastAsia="en-US"/>
        </w:rPr>
        <w:t>Эльза</w:t>
      </w:r>
      <w:proofErr w:type="spellEnd"/>
      <w:r>
        <w:rPr>
          <w:rFonts w:ascii="Times New Roman CYR" w:eastAsiaTheme="minorHAnsi" w:hAnsi="Times New Roman CYR" w:cs="Times New Roman CYR"/>
          <w:kern w:val="0"/>
          <w:sz w:val="24"/>
          <w:szCs w:val="24"/>
          <w:lang w:eastAsia="en-US"/>
        </w:rPr>
        <w:t xml:space="preserve"> поделилась с нами своими впечатлениями об этой поездке: главное, как отметила </w:t>
      </w:r>
      <w:proofErr w:type="spellStart"/>
      <w:r>
        <w:rPr>
          <w:rFonts w:ascii="Times New Roman CYR" w:eastAsiaTheme="minorHAnsi" w:hAnsi="Times New Roman CYR" w:cs="Times New Roman CYR"/>
          <w:kern w:val="0"/>
          <w:sz w:val="24"/>
          <w:szCs w:val="24"/>
          <w:lang w:eastAsia="en-US"/>
        </w:rPr>
        <w:t>Эльза</w:t>
      </w:r>
      <w:proofErr w:type="spellEnd"/>
      <w:r>
        <w:rPr>
          <w:rFonts w:ascii="Times New Roman CYR" w:eastAsiaTheme="minorHAnsi" w:hAnsi="Times New Roman CYR" w:cs="Times New Roman CYR"/>
          <w:kern w:val="0"/>
          <w:sz w:val="24"/>
          <w:szCs w:val="24"/>
          <w:lang w:eastAsia="en-US"/>
        </w:rPr>
        <w:t xml:space="preserve">, то, что эта встреча – конструктивный диалог, беседа, а не нудная лекция. </w:t>
      </w:r>
    </w:p>
    <w:p w:rsidR="004B38CF" w:rsidRDefault="004B38CF" w:rsidP="004B38CF">
      <w:pPr>
        <w:autoSpaceDE w:val="0"/>
        <w:autoSpaceDN w:val="0"/>
        <w:adjustRightInd w:val="0"/>
        <w:spacing w:after="200" w:line="276" w:lineRule="auto"/>
        <w:rPr>
          <w:rFonts w:ascii="Times New Roman CYR" w:eastAsiaTheme="minorHAnsi" w:hAnsi="Times New Roman CYR" w:cs="Times New Roman CYR"/>
          <w:kern w:val="0"/>
          <w:sz w:val="24"/>
          <w:szCs w:val="24"/>
          <w:lang w:eastAsia="en-US"/>
        </w:rPr>
      </w:pPr>
      <w:r>
        <w:rPr>
          <w:rFonts w:ascii="Times New Roman CYR" w:eastAsiaTheme="minorHAnsi" w:hAnsi="Times New Roman CYR" w:cs="Times New Roman CYR"/>
          <w:kern w:val="0"/>
          <w:sz w:val="24"/>
          <w:szCs w:val="24"/>
          <w:lang w:eastAsia="en-US"/>
        </w:rPr>
        <w:t xml:space="preserve">За активное участие в дискуссии некоторым ученикам  подарили поощрительные подарки.  Мы надеемся, что такие встречи будут проходить чаще. </w:t>
      </w:r>
    </w:p>
    <w:p w:rsidR="004B38CF" w:rsidRDefault="004B38CF" w:rsidP="004B38CF">
      <w:pPr>
        <w:autoSpaceDE w:val="0"/>
        <w:autoSpaceDN w:val="0"/>
        <w:adjustRightInd w:val="0"/>
        <w:spacing w:after="280"/>
        <w:rPr>
          <w:rFonts w:ascii="Times New Roman CYR" w:eastAsiaTheme="minorHAnsi" w:hAnsi="Times New Roman CYR" w:cs="Times New Roman CYR"/>
          <w:b/>
          <w:bCs/>
          <w:i/>
          <w:iCs/>
          <w:kern w:val="0"/>
          <w:sz w:val="24"/>
          <w:szCs w:val="24"/>
          <w:lang w:eastAsia="en-US"/>
        </w:rPr>
      </w:pPr>
      <w:r>
        <w:rPr>
          <w:rFonts w:ascii="Times New Roman CYR" w:eastAsiaTheme="minorHAnsi" w:hAnsi="Times New Roman CYR" w:cs="Times New Roman CYR"/>
          <w:b/>
          <w:bCs/>
          <w:i/>
          <w:iCs/>
          <w:kern w:val="0"/>
          <w:sz w:val="24"/>
          <w:szCs w:val="24"/>
          <w:lang w:eastAsia="en-US"/>
        </w:rPr>
        <w:t>В нашей школе тоже своеобразный орган власти – Совет школы, но очень жаль, что проведенный нами опрос показал, что ученики не знают, что такое СШ. Мы решили исправить оплошность и  в ближайшем выпуске рассказать о Совете школы.</w:t>
      </w:r>
    </w:p>
    <w:p w:rsidR="004B38CF" w:rsidRPr="004B38CF" w:rsidRDefault="004B38CF" w:rsidP="004B38CF">
      <w:pPr>
        <w:autoSpaceDE w:val="0"/>
        <w:autoSpaceDN w:val="0"/>
        <w:adjustRightInd w:val="0"/>
        <w:spacing w:after="280"/>
        <w:rPr>
          <w:rFonts w:eastAsiaTheme="minorHAnsi"/>
          <w:b/>
          <w:bCs/>
          <w:i/>
          <w:iCs/>
          <w:color w:val="FF0000"/>
          <w:kern w:val="0"/>
          <w:sz w:val="24"/>
          <w:szCs w:val="24"/>
          <w:lang w:eastAsia="en-US"/>
        </w:rPr>
      </w:pPr>
      <w:r w:rsidRPr="004B38CF">
        <w:rPr>
          <w:rFonts w:eastAsiaTheme="minorHAnsi"/>
          <w:b/>
          <w:bCs/>
          <w:i/>
          <w:iCs/>
          <w:color w:val="FF0000"/>
          <w:kern w:val="0"/>
          <w:sz w:val="24"/>
          <w:szCs w:val="24"/>
          <w:lang w:eastAsia="en-US"/>
        </w:rPr>
        <w:lastRenderedPageBreak/>
        <w:t xml:space="preserve">       </w:t>
      </w:r>
    </w:p>
    <w:p w:rsidR="004B38CF" w:rsidRDefault="004B38CF" w:rsidP="004B38CF">
      <w:pPr>
        <w:autoSpaceDE w:val="0"/>
        <w:autoSpaceDN w:val="0"/>
        <w:adjustRightInd w:val="0"/>
        <w:spacing w:after="200" w:line="276" w:lineRule="auto"/>
        <w:rPr>
          <w:rFonts w:ascii="Times New Roman CYR" w:eastAsiaTheme="minorHAnsi" w:hAnsi="Times New Roman CYR" w:cs="Times New Roman CYR"/>
          <w:kern w:val="0"/>
          <w:sz w:val="24"/>
          <w:szCs w:val="24"/>
          <w:lang w:eastAsia="en-US"/>
        </w:rPr>
      </w:pPr>
      <w:r w:rsidRPr="004B38CF">
        <w:rPr>
          <w:rFonts w:eastAsiaTheme="minorHAnsi"/>
          <w:b/>
          <w:bCs/>
          <w:kern w:val="0"/>
          <w:sz w:val="24"/>
          <w:szCs w:val="24"/>
          <w:lang w:eastAsia="en-US"/>
        </w:rPr>
        <w:t xml:space="preserve">      </w:t>
      </w:r>
      <w:r>
        <w:rPr>
          <w:rFonts w:ascii="Times New Roman CYR" w:eastAsiaTheme="minorHAnsi" w:hAnsi="Times New Roman CYR" w:cs="Times New Roman CYR"/>
          <w:b/>
          <w:bCs/>
          <w:kern w:val="0"/>
          <w:sz w:val="24"/>
          <w:szCs w:val="24"/>
          <w:lang w:eastAsia="en-US"/>
        </w:rPr>
        <w:t>А сейчас самое время для нашей традиционной</w:t>
      </w:r>
      <w:r>
        <w:rPr>
          <w:rFonts w:ascii="Times New Roman CYR" w:eastAsiaTheme="minorHAnsi" w:hAnsi="Times New Roman CYR" w:cs="Times New Roman CYR"/>
          <w:kern w:val="0"/>
          <w:sz w:val="24"/>
          <w:szCs w:val="24"/>
          <w:lang w:eastAsia="en-US"/>
        </w:rPr>
        <w:t xml:space="preserve"> </w:t>
      </w:r>
      <w:r>
        <w:rPr>
          <w:rFonts w:ascii="Times New Roman CYR" w:eastAsiaTheme="minorHAnsi" w:hAnsi="Times New Roman CYR" w:cs="Times New Roman CYR"/>
          <w:b/>
          <w:bCs/>
          <w:kern w:val="0"/>
          <w:sz w:val="24"/>
          <w:szCs w:val="24"/>
          <w:lang w:eastAsia="en-US"/>
        </w:rPr>
        <w:t xml:space="preserve">рубрики </w:t>
      </w:r>
      <w:r w:rsidRPr="004B38CF">
        <w:rPr>
          <w:rFonts w:eastAsiaTheme="minorHAnsi"/>
          <w:b/>
          <w:bCs/>
          <w:kern w:val="0"/>
          <w:sz w:val="24"/>
          <w:szCs w:val="24"/>
          <w:lang w:eastAsia="en-US"/>
        </w:rPr>
        <w:t>«</w:t>
      </w:r>
      <w:r>
        <w:rPr>
          <w:rFonts w:ascii="Times New Roman CYR" w:eastAsiaTheme="minorHAnsi" w:hAnsi="Times New Roman CYR" w:cs="Times New Roman CYR"/>
          <w:b/>
          <w:bCs/>
          <w:kern w:val="0"/>
          <w:sz w:val="24"/>
          <w:szCs w:val="24"/>
          <w:lang w:eastAsia="en-US"/>
        </w:rPr>
        <w:t>Жизнь вне школы</w:t>
      </w:r>
      <w:r w:rsidRPr="004B38CF">
        <w:rPr>
          <w:rFonts w:eastAsiaTheme="minorHAnsi"/>
          <w:b/>
          <w:bCs/>
          <w:kern w:val="0"/>
          <w:sz w:val="24"/>
          <w:szCs w:val="24"/>
          <w:lang w:eastAsia="en-US"/>
        </w:rPr>
        <w:t xml:space="preserve">», </w:t>
      </w:r>
      <w:r w:rsidRPr="004B38CF">
        <w:rPr>
          <w:rFonts w:eastAsiaTheme="minorHAnsi"/>
          <w:kern w:val="0"/>
          <w:sz w:val="24"/>
          <w:szCs w:val="24"/>
          <w:lang w:eastAsia="en-US"/>
        </w:rPr>
        <w:t xml:space="preserve"> </w:t>
      </w:r>
      <w:r>
        <w:rPr>
          <w:rFonts w:ascii="Times New Roman CYR" w:eastAsiaTheme="minorHAnsi" w:hAnsi="Times New Roman CYR" w:cs="Times New Roman CYR"/>
          <w:kern w:val="0"/>
          <w:sz w:val="24"/>
          <w:szCs w:val="24"/>
          <w:lang w:eastAsia="en-US"/>
        </w:rPr>
        <w:t xml:space="preserve">мы пригласили в студию ученика 3 класса </w:t>
      </w:r>
      <w:proofErr w:type="spellStart"/>
      <w:r>
        <w:rPr>
          <w:rFonts w:ascii="Times New Roman CYR" w:eastAsiaTheme="minorHAnsi" w:hAnsi="Times New Roman CYR" w:cs="Times New Roman CYR"/>
          <w:kern w:val="0"/>
          <w:sz w:val="24"/>
          <w:szCs w:val="24"/>
          <w:lang w:eastAsia="en-US"/>
        </w:rPr>
        <w:t>Рейно</w:t>
      </w:r>
      <w:proofErr w:type="spellEnd"/>
      <w:r>
        <w:rPr>
          <w:rFonts w:ascii="Times New Roman CYR" w:eastAsiaTheme="minorHAnsi" w:hAnsi="Times New Roman CYR" w:cs="Times New Roman CYR"/>
          <w:kern w:val="0"/>
          <w:sz w:val="24"/>
          <w:szCs w:val="24"/>
          <w:lang w:eastAsia="en-US"/>
        </w:rPr>
        <w:t xml:space="preserve"> </w:t>
      </w:r>
      <w:proofErr w:type="spellStart"/>
      <w:r>
        <w:rPr>
          <w:rFonts w:ascii="Times New Roman CYR" w:eastAsiaTheme="minorHAnsi" w:hAnsi="Times New Roman CYR" w:cs="Times New Roman CYR"/>
          <w:kern w:val="0"/>
          <w:sz w:val="24"/>
          <w:szCs w:val="24"/>
          <w:lang w:eastAsia="en-US"/>
        </w:rPr>
        <w:t>Хакан</w:t>
      </w:r>
      <w:proofErr w:type="spellEnd"/>
      <w:r>
        <w:rPr>
          <w:rFonts w:ascii="Times New Roman CYR" w:eastAsiaTheme="minorHAnsi" w:hAnsi="Times New Roman CYR" w:cs="Times New Roman CYR"/>
          <w:kern w:val="0"/>
          <w:sz w:val="24"/>
          <w:szCs w:val="24"/>
          <w:lang w:eastAsia="en-US"/>
        </w:rPr>
        <w:t xml:space="preserve">, чтобы побеседовать об его увлечении – биатлоне. </w:t>
      </w:r>
    </w:p>
    <w:p w:rsidR="004B38CF" w:rsidRDefault="004B38CF" w:rsidP="004B38CF">
      <w:pPr>
        <w:autoSpaceDE w:val="0"/>
        <w:autoSpaceDN w:val="0"/>
        <w:adjustRightInd w:val="0"/>
        <w:spacing w:after="200" w:line="276" w:lineRule="auto"/>
        <w:rPr>
          <w:rFonts w:ascii="Times New Roman CYR" w:eastAsiaTheme="minorHAnsi" w:hAnsi="Times New Roman CYR" w:cs="Times New Roman CYR"/>
          <w:kern w:val="0"/>
          <w:sz w:val="24"/>
          <w:szCs w:val="24"/>
          <w:lang w:eastAsia="en-US"/>
        </w:rPr>
      </w:pPr>
      <w:r>
        <w:rPr>
          <w:rFonts w:ascii="Times New Roman CYR" w:eastAsiaTheme="minorHAnsi" w:hAnsi="Times New Roman CYR" w:cs="Times New Roman CYR"/>
          <w:kern w:val="0"/>
          <w:sz w:val="24"/>
          <w:szCs w:val="24"/>
          <w:lang w:eastAsia="en-US"/>
        </w:rPr>
        <w:t xml:space="preserve">Здравствуй, </w:t>
      </w:r>
      <w:proofErr w:type="spellStart"/>
      <w:r>
        <w:rPr>
          <w:rFonts w:ascii="Times New Roman CYR" w:eastAsiaTheme="minorHAnsi" w:hAnsi="Times New Roman CYR" w:cs="Times New Roman CYR"/>
          <w:kern w:val="0"/>
          <w:sz w:val="24"/>
          <w:szCs w:val="24"/>
          <w:lang w:eastAsia="en-US"/>
        </w:rPr>
        <w:t>Рейно</w:t>
      </w:r>
      <w:proofErr w:type="spellEnd"/>
    </w:p>
    <w:p w:rsidR="004B38CF" w:rsidRDefault="004B38CF" w:rsidP="004B38CF">
      <w:pPr>
        <w:autoSpaceDE w:val="0"/>
        <w:autoSpaceDN w:val="0"/>
        <w:adjustRightInd w:val="0"/>
        <w:spacing w:after="200" w:line="276" w:lineRule="auto"/>
        <w:rPr>
          <w:rFonts w:ascii="Times New Roman CYR" w:eastAsiaTheme="minorHAnsi" w:hAnsi="Times New Roman CYR" w:cs="Times New Roman CYR"/>
          <w:kern w:val="0"/>
          <w:sz w:val="24"/>
          <w:szCs w:val="24"/>
          <w:lang w:eastAsia="en-US"/>
        </w:rPr>
      </w:pPr>
      <w:r w:rsidRPr="004B38CF">
        <w:rPr>
          <w:rFonts w:eastAsiaTheme="minorHAnsi"/>
          <w:kern w:val="0"/>
          <w:sz w:val="24"/>
          <w:szCs w:val="24"/>
          <w:lang w:eastAsia="en-US"/>
        </w:rPr>
        <w:t xml:space="preserve">-1.  </w:t>
      </w:r>
      <w:r>
        <w:rPr>
          <w:rFonts w:ascii="Times New Roman CYR" w:eastAsiaTheme="minorHAnsi" w:hAnsi="Times New Roman CYR" w:cs="Times New Roman CYR"/>
          <w:kern w:val="0"/>
          <w:sz w:val="24"/>
          <w:szCs w:val="24"/>
          <w:lang w:eastAsia="en-US"/>
        </w:rPr>
        <w:t xml:space="preserve">Почему ты решил заниматься биатлоном? </w:t>
      </w:r>
    </w:p>
    <w:p w:rsidR="004B38CF" w:rsidRDefault="004B38CF" w:rsidP="004B38CF">
      <w:pPr>
        <w:autoSpaceDE w:val="0"/>
        <w:autoSpaceDN w:val="0"/>
        <w:adjustRightInd w:val="0"/>
        <w:spacing w:after="200" w:line="276" w:lineRule="auto"/>
        <w:rPr>
          <w:rFonts w:ascii="Times New Roman CYR" w:eastAsiaTheme="minorHAnsi" w:hAnsi="Times New Roman CYR" w:cs="Times New Roman CYR"/>
          <w:kern w:val="0"/>
          <w:sz w:val="24"/>
          <w:szCs w:val="24"/>
          <w:lang w:eastAsia="en-US"/>
        </w:rPr>
      </w:pPr>
      <w:r w:rsidRPr="004B38CF">
        <w:rPr>
          <w:rFonts w:eastAsiaTheme="minorHAnsi"/>
          <w:kern w:val="0"/>
          <w:sz w:val="24"/>
          <w:szCs w:val="24"/>
          <w:lang w:eastAsia="en-US"/>
        </w:rPr>
        <w:t xml:space="preserve">- 2.  </w:t>
      </w:r>
      <w:r>
        <w:rPr>
          <w:rFonts w:ascii="Times New Roman CYR" w:eastAsiaTheme="minorHAnsi" w:hAnsi="Times New Roman CYR" w:cs="Times New Roman CYR"/>
          <w:kern w:val="0"/>
          <w:sz w:val="24"/>
          <w:szCs w:val="24"/>
          <w:lang w:eastAsia="en-US"/>
        </w:rPr>
        <w:t xml:space="preserve">Было ли у тебя желание заниматься им до появления секции? </w:t>
      </w:r>
    </w:p>
    <w:p w:rsidR="004B38CF" w:rsidRDefault="004B38CF" w:rsidP="004B38CF">
      <w:pPr>
        <w:autoSpaceDE w:val="0"/>
        <w:autoSpaceDN w:val="0"/>
        <w:adjustRightInd w:val="0"/>
        <w:rPr>
          <w:rFonts w:ascii="Times New Roman CYR" w:eastAsiaTheme="minorHAnsi" w:hAnsi="Times New Roman CYR" w:cs="Times New Roman CYR"/>
          <w:kern w:val="0"/>
          <w:sz w:val="24"/>
          <w:szCs w:val="24"/>
          <w:lang w:eastAsia="en-US"/>
        </w:rPr>
      </w:pPr>
      <w:r w:rsidRPr="004B38CF">
        <w:rPr>
          <w:rFonts w:eastAsiaTheme="minorHAnsi"/>
          <w:kern w:val="0"/>
          <w:sz w:val="24"/>
          <w:szCs w:val="24"/>
          <w:lang w:eastAsia="en-US"/>
        </w:rPr>
        <w:t xml:space="preserve">-3.  </w:t>
      </w:r>
      <w:r>
        <w:rPr>
          <w:rFonts w:ascii="Times New Roman CYR" w:eastAsiaTheme="minorHAnsi" w:hAnsi="Times New Roman CYR" w:cs="Times New Roman CYR"/>
          <w:kern w:val="0"/>
          <w:sz w:val="24"/>
          <w:szCs w:val="24"/>
          <w:lang w:eastAsia="en-US"/>
        </w:rPr>
        <w:t xml:space="preserve">Расскажи о том, как проводятся занятия? </w:t>
      </w:r>
    </w:p>
    <w:p w:rsidR="004B38CF" w:rsidRDefault="004B38CF" w:rsidP="004B38CF">
      <w:pPr>
        <w:autoSpaceDE w:val="0"/>
        <w:autoSpaceDN w:val="0"/>
        <w:adjustRightInd w:val="0"/>
        <w:rPr>
          <w:rFonts w:ascii="Times New Roman CYR" w:eastAsiaTheme="minorHAnsi" w:hAnsi="Times New Roman CYR" w:cs="Times New Roman CYR"/>
          <w:kern w:val="0"/>
          <w:sz w:val="24"/>
          <w:szCs w:val="24"/>
          <w:lang w:eastAsia="en-US"/>
        </w:rPr>
      </w:pPr>
    </w:p>
    <w:p w:rsidR="004B38CF" w:rsidRDefault="004B38CF" w:rsidP="004B38CF">
      <w:pPr>
        <w:autoSpaceDE w:val="0"/>
        <w:autoSpaceDN w:val="0"/>
        <w:adjustRightInd w:val="0"/>
        <w:rPr>
          <w:rFonts w:ascii="Times New Roman CYR" w:eastAsiaTheme="minorHAnsi" w:hAnsi="Times New Roman CYR" w:cs="Times New Roman CYR"/>
          <w:kern w:val="0"/>
          <w:sz w:val="24"/>
          <w:szCs w:val="24"/>
          <w:lang w:eastAsia="en-US"/>
        </w:rPr>
      </w:pPr>
      <w:r w:rsidRPr="004B38CF">
        <w:rPr>
          <w:rFonts w:eastAsiaTheme="minorHAnsi"/>
          <w:kern w:val="0"/>
          <w:sz w:val="24"/>
          <w:szCs w:val="24"/>
          <w:lang w:eastAsia="en-US"/>
        </w:rPr>
        <w:t xml:space="preserve">- 4. </w:t>
      </w:r>
      <w:r>
        <w:rPr>
          <w:rFonts w:ascii="Times New Roman CYR" w:eastAsiaTheme="minorHAnsi" w:hAnsi="Times New Roman CYR" w:cs="Times New Roman CYR"/>
          <w:kern w:val="0"/>
          <w:sz w:val="24"/>
          <w:szCs w:val="24"/>
          <w:lang w:eastAsia="en-US"/>
        </w:rPr>
        <w:t xml:space="preserve">Что легче дается ход или стрельба? </w:t>
      </w:r>
    </w:p>
    <w:p w:rsidR="004B38CF" w:rsidRDefault="004B38CF" w:rsidP="004B38CF">
      <w:pPr>
        <w:autoSpaceDE w:val="0"/>
        <w:autoSpaceDN w:val="0"/>
        <w:adjustRightInd w:val="0"/>
        <w:rPr>
          <w:rFonts w:ascii="Times New Roman CYR" w:eastAsiaTheme="minorHAnsi" w:hAnsi="Times New Roman CYR" w:cs="Times New Roman CYR"/>
          <w:kern w:val="0"/>
          <w:sz w:val="24"/>
          <w:szCs w:val="24"/>
          <w:lang w:eastAsia="en-US"/>
        </w:rPr>
      </w:pPr>
    </w:p>
    <w:p w:rsidR="004B38CF" w:rsidRDefault="004B38CF" w:rsidP="004B38CF">
      <w:pPr>
        <w:autoSpaceDE w:val="0"/>
        <w:autoSpaceDN w:val="0"/>
        <w:adjustRightInd w:val="0"/>
        <w:rPr>
          <w:rFonts w:ascii="Times New Roman CYR" w:eastAsiaTheme="minorHAnsi" w:hAnsi="Times New Roman CYR" w:cs="Times New Roman CYR"/>
          <w:kern w:val="0"/>
          <w:sz w:val="24"/>
          <w:szCs w:val="24"/>
          <w:lang w:eastAsia="en-US"/>
        </w:rPr>
      </w:pPr>
      <w:r w:rsidRPr="004B38CF">
        <w:rPr>
          <w:rFonts w:eastAsiaTheme="minorHAnsi"/>
          <w:kern w:val="0"/>
          <w:sz w:val="24"/>
          <w:szCs w:val="24"/>
          <w:lang w:eastAsia="en-US"/>
        </w:rPr>
        <w:t xml:space="preserve">-5. </w:t>
      </w:r>
      <w:r>
        <w:rPr>
          <w:rFonts w:ascii="Times New Roman CYR" w:eastAsiaTheme="minorHAnsi" w:hAnsi="Times New Roman CYR" w:cs="Times New Roman CYR"/>
          <w:kern w:val="0"/>
          <w:sz w:val="24"/>
          <w:szCs w:val="24"/>
          <w:lang w:eastAsia="en-US"/>
        </w:rPr>
        <w:t>Сейчас проходит чемпионат Европы по биатлону, наша сборная завоевала золото в смешанной эстафете, а кто из российских спортсменов тебе нравиться?</w:t>
      </w:r>
    </w:p>
    <w:p w:rsidR="004B38CF" w:rsidRDefault="004B38CF" w:rsidP="004B38CF">
      <w:pPr>
        <w:autoSpaceDE w:val="0"/>
        <w:autoSpaceDN w:val="0"/>
        <w:adjustRightInd w:val="0"/>
        <w:rPr>
          <w:rFonts w:ascii="Times New Roman CYR" w:eastAsiaTheme="minorHAnsi" w:hAnsi="Times New Roman CYR" w:cs="Times New Roman CYR"/>
          <w:kern w:val="0"/>
          <w:sz w:val="24"/>
          <w:szCs w:val="24"/>
          <w:lang w:eastAsia="en-US"/>
        </w:rPr>
      </w:pPr>
    </w:p>
    <w:p w:rsidR="004B38CF" w:rsidRDefault="004B38CF" w:rsidP="004B38CF">
      <w:pPr>
        <w:autoSpaceDE w:val="0"/>
        <w:autoSpaceDN w:val="0"/>
        <w:adjustRightInd w:val="0"/>
        <w:rPr>
          <w:rFonts w:ascii="Times New Roman CYR" w:eastAsiaTheme="minorHAnsi" w:hAnsi="Times New Roman CYR" w:cs="Times New Roman CYR"/>
          <w:kern w:val="0"/>
          <w:sz w:val="24"/>
          <w:szCs w:val="24"/>
          <w:lang w:eastAsia="en-US"/>
        </w:rPr>
      </w:pPr>
      <w:r w:rsidRPr="004B38CF">
        <w:rPr>
          <w:rFonts w:eastAsiaTheme="minorHAnsi"/>
          <w:kern w:val="0"/>
          <w:sz w:val="24"/>
          <w:szCs w:val="24"/>
          <w:lang w:eastAsia="en-US"/>
        </w:rPr>
        <w:t xml:space="preserve">- 6. </w:t>
      </w:r>
      <w:r>
        <w:rPr>
          <w:rFonts w:ascii="Times New Roman CYR" w:eastAsiaTheme="minorHAnsi" w:hAnsi="Times New Roman CYR" w:cs="Times New Roman CYR"/>
          <w:kern w:val="0"/>
          <w:sz w:val="24"/>
          <w:szCs w:val="24"/>
          <w:lang w:eastAsia="en-US"/>
        </w:rPr>
        <w:t>Приходилось ли тебе принимать участие в соревнованиях?</w:t>
      </w:r>
    </w:p>
    <w:p w:rsidR="004B38CF" w:rsidRDefault="004B38CF" w:rsidP="004B38CF">
      <w:pPr>
        <w:autoSpaceDE w:val="0"/>
        <w:autoSpaceDN w:val="0"/>
        <w:adjustRightInd w:val="0"/>
        <w:rPr>
          <w:rFonts w:ascii="Times New Roman CYR" w:eastAsiaTheme="minorHAnsi" w:hAnsi="Times New Roman CYR" w:cs="Times New Roman CYR"/>
          <w:kern w:val="0"/>
          <w:sz w:val="24"/>
          <w:szCs w:val="24"/>
          <w:lang w:eastAsia="en-US"/>
        </w:rPr>
      </w:pPr>
    </w:p>
    <w:p w:rsidR="004B38CF" w:rsidRDefault="004B38CF" w:rsidP="004B38CF">
      <w:pPr>
        <w:autoSpaceDE w:val="0"/>
        <w:autoSpaceDN w:val="0"/>
        <w:adjustRightInd w:val="0"/>
        <w:rPr>
          <w:rFonts w:ascii="Times New Roman CYR" w:eastAsiaTheme="minorHAnsi" w:hAnsi="Times New Roman CYR" w:cs="Times New Roman CYR"/>
          <w:kern w:val="0"/>
          <w:sz w:val="24"/>
          <w:szCs w:val="24"/>
          <w:lang w:eastAsia="en-US"/>
        </w:rPr>
      </w:pPr>
      <w:r w:rsidRPr="004B38CF">
        <w:rPr>
          <w:rFonts w:eastAsiaTheme="minorHAnsi"/>
          <w:kern w:val="0"/>
          <w:sz w:val="24"/>
          <w:szCs w:val="24"/>
          <w:lang w:eastAsia="en-US"/>
        </w:rPr>
        <w:t xml:space="preserve">- 7. </w:t>
      </w:r>
      <w:r>
        <w:rPr>
          <w:rFonts w:ascii="Times New Roman CYR" w:eastAsiaTheme="minorHAnsi" w:hAnsi="Times New Roman CYR" w:cs="Times New Roman CYR"/>
          <w:kern w:val="0"/>
          <w:sz w:val="24"/>
          <w:szCs w:val="24"/>
          <w:lang w:eastAsia="en-US"/>
        </w:rPr>
        <w:t>Сколько их было, и какие запомнились больше всего?</w:t>
      </w:r>
    </w:p>
    <w:p w:rsidR="004B38CF" w:rsidRDefault="004B38CF" w:rsidP="004B38CF">
      <w:pPr>
        <w:autoSpaceDE w:val="0"/>
        <w:autoSpaceDN w:val="0"/>
        <w:adjustRightInd w:val="0"/>
        <w:rPr>
          <w:rFonts w:ascii="Times New Roman CYR" w:eastAsiaTheme="minorHAnsi" w:hAnsi="Times New Roman CYR" w:cs="Times New Roman CYR"/>
          <w:kern w:val="0"/>
          <w:sz w:val="24"/>
          <w:szCs w:val="24"/>
          <w:lang w:eastAsia="en-US"/>
        </w:rPr>
      </w:pPr>
    </w:p>
    <w:p w:rsidR="004B38CF" w:rsidRDefault="004B38CF" w:rsidP="004B38CF">
      <w:pPr>
        <w:autoSpaceDE w:val="0"/>
        <w:autoSpaceDN w:val="0"/>
        <w:adjustRightInd w:val="0"/>
        <w:rPr>
          <w:rFonts w:ascii="Times New Roman CYR" w:eastAsiaTheme="minorHAnsi" w:hAnsi="Times New Roman CYR" w:cs="Times New Roman CYR"/>
          <w:kern w:val="0"/>
          <w:sz w:val="24"/>
          <w:szCs w:val="24"/>
          <w:lang w:eastAsia="en-US"/>
        </w:rPr>
      </w:pPr>
      <w:r w:rsidRPr="004B38CF">
        <w:rPr>
          <w:rFonts w:eastAsiaTheme="minorHAnsi"/>
          <w:kern w:val="0"/>
          <w:sz w:val="24"/>
          <w:szCs w:val="24"/>
          <w:lang w:eastAsia="en-US"/>
        </w:rPr>
        <w:t xml:space="preserve"> - 8. </w:t>
      </w:r>
      <w:r>
        <w:rPr>
          <w:rFonts w:ascii="Times New Roman CYR" w:eastAsiaTheme="minorHAnsi" w:hAnsi="Times New Roman CYR" w:cs="Times New Roman CYR"/>
          <w:kern w:val="0"/>
          <w:sz w:val="24"/>
          <w:szCs w:val="24"/>
          <w:lang w:eastAsia="en-US"/>
        </w:rPr>
        <w:t xml:space="preserve">Кто тебя вдохновляет на занятия спортом </w:t>
      </w:r>
    </w:p>
    <w:p w:rsidR="004B38CF" w:rsidRDefault="004B38CF" w:rsidP="004B38CF">
      <w:pPr>
        <w:autoSpaceDE w:val="0"/>
        <w:autoSpaceDN w:val="0"/>
        <w:adjustRightInd w:val="0"/>
        <w:rPr>
          <w:rFonts w:ascii="Times New Roman CYR" w:eastAsiaTheme="minorHAnsi" w:hAnsi="Times New Roman CYR" w:cs="Times New Roman CYR"/>
          <w:kern w:val="0"/>
          <w:sz w:val="24"/>
          <w:szCs w:val="24"/>
          <w:lang w:eastAsia="en-US"/>
        </w:rPr>
      </w:pPr>
    </w:p>
    <w:p w:rsidR="004B38CF" w:rsidRDefault="004B38CF" w:rsidP="004B38CF">
      <w:pPr>
        <w:autoSpaceDE w:val="0"/>
        <w:autoSpaceDN w:val="0"/>
        <w:adjustRightInd w:val="0"/>
        <w:rPr>
          <w:rFonts w:ascii="Times New Roman CYR" w:eastAsiaTheme="minorHAnsi" w:hAnsi="Times New Roman CYR" w:cs="Times New Roman CYR"/>
          <w:kern w:val="0"/>
          <w:sz w:val="24"/>
          <w:szCs w:val="24"/>
          <w:lang w:eastAsia="en-US"/>
        </w:rPr>
      </w:pPr>
      <w:r w:rsidRPr="004B38CF">
        <w:rPr>
          <w:rFonts w:eastAsiaTheme="minorHAnsi"/>
          <w:kern w:val="0"/>
          <w:sz w:val="24"/>
          <w:szCs w:val="24"/>
          <w:lang w:eastAsia="en-US"/>
        </w:rPr>
        <w:t xml:space="preserve">- 9. </w:t>
      </w:r>
      <w:r>
        <w:rPr>
          <w:rFonts w:ascii="Times New Roman CYR" w:eastAsiaTheme="minorHAnsi" w:hAnsi="Times New Roman CYR" w:cs="Times New Roman CYR"/>
          <w:kern w:val="0"/>
          <w:sz w:val="24"/>
          <w:szCs w:val="24"/>
          <w:lang w:eastAsia="en-US"/>
        </w:rPr>
        <w:t xml:space="preserve">Планируешь ли заниматься им в дальнейшем? </w:t>
      </w:r>
    </w:p>
    <w:p w:rsidR="004B38CF" w:rsidRDefault="004B38CF" w:rsidP="004B38CF">
      <w:pPr>
        <w:autoSpaceDE w:val="0"/>
        <w:autoSpaceDN w:val="0"/>
        <w:adjustRightInd w:val="0"/>
        <w:rPr>
          <w:rFonts w:ascii="Times New Roman CYR" w:eastAsiaTheme="minorHAnsi" w:hAnsi="Times New Roman CYR" w:cs="Times New Roman CYR"/>
          <w:kern w:val="0"/>
          <w:sz w:val="24"/>
          <w:szCs w:val="24"/>
          <w:lang w:eastAsia="en-US"/>
        </w:rPr>
      </w:pPr>
    </w:p>
    <w:p w:rsidR="004B38CF" w:rsidRDefault="004B38CF" w:rsidP="004B38CF">
      <w:pPr>
        <w:autoSpaceDE w:val="0"/>
        <w:autoSpaceDN w:val="0"/>
        <w:adjustRightInd w:val="0"/>
        <w:rPr>
          <w:rFonts w:ascii="Times New Roman CYR" w:eastAsiaTheme="minorHAnsi" w:hAnsi="Times New Roman CYR" w:cs="Times New Roman CYR"/>
          <w:kern w:val="0"/>
          <w:sz w:val="24"/>
          <w:szCs w:val="24"/>
          <w:lang w:eastAsia="en-US"/>
        </w:rPr>
      </w:pPr>
      <w:r w:rsidRPr="004B38CF">
        <w:rPr>
          <w:rFonts w:eastAsiaTheme="minorHAnsi"/>
          <w:kern w:val="0"/>
          <w:sz w:val="24"/>
          <w:szCs w:val="24"/>
          <w:lang w:eastAsia="en-US"/>
        </w:rPr>
        <w:t xml:space="preserve">- 10. </w:t>
      </w:r>
      <w:r>
        <w:rPr>
          <w:rFonts w:ascii="Times New Roman CYR" w:eastAsiaTheme="minorHAnsi" w:hAnsi="Times New Roman CYR" w:cs="Times New Roman CYR"/>
          <w:kern w:val="0"/>
          <w:sz w:val="24"/>
          <w:szCs w:val="24"/>
          <w:lang w:eastAsia="en-US"/>
        </w:rPr>
        <w:t>Какие качества воспитывают в тебе занятия биатлоном?</w:t>
      </w:r>
    </w:p>
    <w:p w:rsidR="004B38CF" w:rsidRDefault="004B38CF" w:rsidP="004B38CF">
      <w:pPr>
        <w:autoSpaceDE w:val="0"/>
        <w:autoSpaceDN w:val="0"/>
        <w:adjustRightInd w:val="0"/>
        <w:rPr>
          <w:rFonts w:ascii="Times New Roman CYR" w:eastAsiaTheme="minorHAnsi" w:hAnsi="Times New Roman CYR" w:cs="Times New Roman CYR"/>
          <w:kern w:val="0"/>
          <w:sz w:val="24"/>
          <w:szCs w:val="24"/>
          <w:lang w:eastAsia="en-US"/>
        </w:rPr>
      </w:pPr>
    </w:p>
    <w:p w:rsidR="004B38CF" w:rsidRDefault="004B38CF" w:rsidP="004B38CF">
      <w:pPr>
        <w:autoSpaceDE w:val="0"/>
        <w:autoSpaceDN w:val="0"/>
        <w:adjustRightInd w:val="0"/>
        <w:rPr>
          <w:rFonts w:ascii="Times New Roman CYR" w:eastAsiaTheme="minorHAnsi" w:hAnsi="Times New Roman CYR" w:cs="Times New Roman CYR"/>
          <w:kern w:val="0"/>
          <w:sz w:val="24"/>
          <w:szCs w:val="24"/>
          <w:lang w:eastAsia="en-US"/>
        </w:rPr>
      </w:pPr>
      <w:r>
        <w:rPr>
          <w:rFonts w:ascii="Times New Roman CYR" w:eastAsiaTheme="minorHAnsi" w:hAnsi="Times New Roman CYR" w:cs="Times New Roman CYR"/>
          <w:kern w:val="0"/>
          <w:sz w:val="24"/>
          <w:szCs w:val="24"/>
          <w:lang w:eastAsia="en-US"/>
        </w:rPr>
        <w:t>Большое спасибо за интервью, желаем тебе побед!</w:t>
      </w:r>
    </w:p>
    <w:p w:rsidR="004B38CF" w:rsidRPr="004B38CF" w:rsidRDefault="004B38CF" w:rsidP="004B38CF">
      <w:pPr>
        <w:autoSpaceDE w:val="0"/>
        <w:autoSpaceDN w:val="0"/>
        <w:adjustRightInd w:val="0"/>
        <w:rPr>
          <w:rFonts w:ascii="Calibri" w:eastAsiaTheme="minorHAnsi" w:hAnsi="Calibri" w:cs="Calibri"/>
          <w:color w:val="auto"/>
          <w:kern w:val="0"/>
          <w:sz w:val="22"/>
          <w:szCs w:val="22"/>
          <w:lang w:eastAsia="en-US"/>
        </w:rPr>
      </w:pPr>
    </w:p>
    <w:p w:rsidR="004B38CF" w:rsidRDefault="004B38CF" w:rsidP="004B38CF">
      <w:pPr>
        <w:autoSpaceDE w:val="0"/>
        <w:autoSpaceDN w:val="0"/>
        <w:adjustRightInd w:val="0"/>
        <w:rPr>
          <w:rFonts w:ascii="Times New Roman CYR" w:eastAsiaTheme="minorHAnsi" w:hAnsi="Times New Roman CYR" w:cs="Times New Roman CYR"/>
          <w:kern w:val="0"/>
          <w:sz w:val="24"/>
          <w:szCs w:val="24"/>
          <w:lang w:eastAsia="en-US"/>
        </w:rPr>
      </w:pPr>
      <w:r>
        <w:rPr>
          <w:rFonts w:ascii="Times New Roman CYR" w:eastAsiaTheme="minorHAnsi" w:hAnsi="Times New Roman CYR" w:cs="Times New Roman CYR"/>
          <w:b/>
          <w:bCs/>
          <w:kern w:val="0"/>
          <w:sz w:val="24"/>
          <w:szCs w:val="24"/>
          <w:u w:val="single"/>
          <w:lang w:eastAsia="en-US"/>
        </w:rPr>
        <w:t xml:space="preserve">И еще одна традиционная рубрика – </w:t>
      </w:r>
      <w:r w:rsidRPr="004B38CF">
        <w:rPr>
          <w:rFonts w:eastAsiaTheme="minorHAnsi"/>
          <w:b/>
          <w:bCs/>
          <w:kern w:val="0"/>
          <w:sz w:val="24"/>
          <w:szCs w:val="24"/>
          <w:u w:val="single"/>
          <w:lang w:eastAsia="en-US"/>
        </w:rPr>
        <w:t>«</w:t>
      </w:r>
      <w:r>
        <w:rPr>
          <w:rFonts w:ascii="Times New Roman CYR" w:eastAsiaTheme="minorHAnsi" w:hAnsi="Times New Roman CYR" w:cs="Times New Roman CYR"/>
          <w:b/>
          <w:bCs/>
          <w:kern w:val="0"/>
          <w:sz w:val="24"/>
          <w:szCs w:val="24"/>
          <w:u w:val="single"/>
          <w:lang w:eastAsia="en-US"/>
        </w:rPr>
        <w:t>Страничка абитуриента</w:t>
      </w:r>
      <w:r w:rsidRPr="004B38CF">
        <w:rPr>
          <w:rFonts w:eastAsiaTheme="minorHAnsi"/>
          <w:b/>
          <w:bCs/>
          <w:kern w:val="0"/>
          <w:sz w:val="24"/>
          <w:szCs w:val="24"/>
          <w:u w:val="single"/>
          <w:lang w:eastAsia="en-US"/>
        </w:rPr>
        <w:t xml:space="preserve">»,  </w:t>
      </w:r>
      <w:r>
        <w:rPr>
          <w:rFonts w:ascii="Times New Roman CYR" w:eastAsiaTheme="minorHAnsi" w:hAnsi="Times New Roman CYR" w:cs="Times New Roman CYR"/>
          <w:b/>
          <w:bCs/>
          <w:kern w:val="0"/>
          <w:sz w:val="24"/>
          <w:szCs w:val="24"/>
          <w:u w:val="single"/>
          <w:lang w:eastAsia="en-US"/>
        </w:rPr>
        <w:t xml:space="preserve">и наша информация о  </w:t>
      </w:r>
      <w:r>
        <w:rPr>
          <w:rFonts w:ascii="Times New Roman CYR" w:eastAsiaTheme="minorHAnsi" w:hAnsi="Times New Roman CYR" w:cs="Times New Roman CYR"/>
          <w:kern w:val="0"/>
          <w:sz w:val="24"/>
          <w:szCs w:val="24"/>
          <w:lang w:eastAsia="en-US"/>
        </w:rPr>
        <w:t xml:space="preserve">филологическом факультете </w:t>
      </w:r>
      <w:proofErr w:type="spellStart"/>
      <w:r>
        <w:rPr>
          <w:rFonts w:ascii="Times New Roman CYR" w:eastAsiaTheme="minorHAnsi" w:hAnsi="Times New Roman CYR" w:cs="Times New Roman CYR"/>
          <w:kern w:val="0"/>
          <w:sz w:val="24"/>
          <w:szCs w:val="24"/>
          <w:lang w:eastAsia="en-US"/>
        </w:rPr>
        <w:t>ПетрГУ</w:t>
      </w:r>
      <w:proofErr w:type="spellEnd"/>
      <w:r>
        <w:rPr>
          <w:rFonts w:ascii="Times New Roman CYR" w:eastAsiaTheme="minorHAnsi" w:hAnsi="Times New Roman CYR" w:cs="Times New Roman CYR"/>
          <w:kern w:val="0"/>
          <w:sz w:val="24"/>
          <w:szCs w:val="24"/>
          <w:lang w:eastAsia="en-US"/>
        </w:rPr>
        <w:t xml:space="preserve">.  Он известен как в республике, так и в России и даже за рубежом благодаря исследованиям по </w:t>
      </w:r>
      <w:proofErr w:type="spellStart"/>
      <w:r>
        <w:rPr>
          <w:rFonts w:ascii="Times New Roman CYR" w:eastAsiaTheme="minorHAnsi" w:hAnsi="Times New Roman CYR" w:cs="Times New Roman CYR"/>
          <w:kern w:val="0"/>
          <w:sz w:val="24"/>
          <w:szCs w:val="24"/>
          <w:lang w:eastAsia="en-US"/>
        </w:rPr>
        <w:t>лингвофольклористике</w:t>
      </w:r>
      <w:proofErr w:type="spellEnd"/>
      <w:r>
        <w:rPr>
          <w:rFonts w:ascii="Times New Roman CYR" w:eastAsiaTheme="minorHAnsi" w:hAnsi="Times New Roman CYR" w:cs="Times New Roman CYR"/>
          <w:kern w:val="0"/>
          <w:sz w:val="24"/>
          <w:szCs w:val="24"/>
          <w:lang w:eastAsia="en-US"/>
        </w:rPr>
        <w:t xml:space="preserve">, </w:t>
      </w:r>
      <w:proofErr w:type="spellStart"/>
      <w:r>
        <w:rPr>
          <w:rFonts w:ascii="Times New Roman CYR" w:eastAsiaTheme="minorHAnsi" w:hAnsi="Times New Roman CYR" w:cs="Times New Roman CYR"/>
          <w:kern w:val="0"/>
          <w:sz w:val="24"/>
          <w:szCs w:val="24"/>
          <w:lang w:eastAsia="en-US"/>
        </w:rPr>
        <w:t>этнолингвистике</w:t>
      </w:r>
      <w:proofErr w:type="spellEnd"/>
      <w:r>
        <w:rPr>
          <w:rFonts w:ascii="Times New Roman CYR" w:eastAsiaTheme="minorHAnsi" w:hAnsi="Times New Roman CYR" w:cs="Times New Roman CYR"/>
          <w:kern w:val="0"/>
          <w:sz w:val="24"/>
          <w:szCs w:val="24"/>
          <w:lang w:eastAsia="en-US"/>
        </w:rPr>
        <w:t xml:space="preserve">, русской диалектологии, исторической поэтике, компаративистике, изучению античных и христианских традиций в русской литературе, сопоставительному анализу фольклора и научной фантастики, по детской литературе, прибалтийско-финской филологии. </w:t>
      </w:r>
    </w:p>
    <w:p w:rsidR="004B38CF" w:rsidRDefault="004B38CF" w:rsidP="004B38CF">
      <w:pPr>
        <w:autoSpaceDE w:val="0"/>
        <w:autoSpaceDN w:val="0"/>
        <w:adjustRightInd w:val="0"/>
        <w:rPr>
          <w:rFonts w:ascii="Times New Roman CYR" w:eastAsiaTheme="minorHAnsi" w:hAnsi="Times New Roman CYR" w:cs="Times New Roman CYR"/>
          <w:kern w:val="0"/>
          <w:sz w:val="24"/>
          <w:szCs w:val="24"/>
          <w:lang w:eastAsia="en-US"/>
        </w:rPr>
      </w:pPr>
      <w:r w:rsidRPr="004B38CF">
        <w:rPr>
          <w:rFonts w:ascii="Times New Roman CYR" w:eastAsiaTheme="minorHAnsi" w:hAnsi="Times New Roman CYR" w:cs="Times New Roman CYR"/>
          <w:kern w:val="0"/>
          <w:sz w:val="24"/>
          <w:szCs w:val="24"/>
          <w:lang w:eastAsia="en-US"/>
        </w:rPr>
        <w:t xml:space="preserve">Активно используются современные информационные технологии в учебном процессе и научных исследованиях. </w:t>
      </w:r>
      <w:proofErr w:type="gramStart"/>
      <w:r w:rsidRPr="004B38CF">
        <w:rPr>
          <w:rFonts w:ascii="Times New Roman CYR" w:eastAsiaTheme="minorHAnsi" w:hAnsi="Times New Roman CYR" w:cs="Times New Roman CYR"/>
          <w:kern w:val="0"/>
          <w:sz w:val="24"/>
          <w:szCs w:val="24"/>
          <w:lang w:eastAsia="en-US"/>
        </w:rPr>
        <w:t>Факультет имеет интернет-лабораторию, в которой создаются профессиональные базы данных.</w:t>
      </w:r>
      <w:proofErr w:type="gramEnd"/>
      <w:r w:rsidRPr="004B38CF">
        <w:rPr>
          <w:rFonts w:ascii="Times New Roman CYR" w:eastAsiaTheme="minorHAnsi" w:hAnsi="Times New Roman CYR" w:cs="Times New Roman CYR"/>
          <w:kern w:val="0"/>
          <w:sz w:val="24"/>
          <w:szCs w:val="24"/>
          <w:lang w:eastAsia="en-US"/>
        </w:rPr>
        <w:t xml:space="preserve"> Изданы "</w:t>
      </w:r>
      <w:hyperlink r:id="rId5" w:history="1">
        <w:r w:rsidRPr="004B38CF">
          <w:rPr>
            <w:rFonts w:ascii="Times New Roman CYR" w:eastAsiaTheme="minorHAnsi" w:hAnsi="Times New Roman CYR" w:cs="Times New Roman CYR"/>
            <w:kern w:val="0"/>
            <w:sz w:val="24"/>
            <w:szCs w:val="24"/>
            <w:lang w:eastAsia="en-US"/>
          </w:rPr>
          <w:t>Конкордансы всех произведений Достоевского</w:t>
        </w:r>
      </w:hyperlink>
      <w:r w:rsidRPr="004B38CF">
        <w:rPr>
          <w:rFonts w:ascii="Times New Roman CYR" w:eastAsiaTheme="minorHAnsi" w:hAnsi="Times New Roman CYR" w:cs="Times New Roman CYR"/>
          <w:kern w:val="0"/>
          <w:sz w:val="24"/>
          <w:szCs w:val="24"/>
          <w:lang w:eastAsia="en-US"/>
        </w:rPr>
        <w:t>", осуществлены научное описание и публикация </w:t>
      </w:r>
      <w:hyperlink r:id="rId6" w:history="1">
        <w:r w:rsidRPr="004B38CF">
          <w:rPr>
            <w:rFonts w:ascii="Times New Roman CYR" w:eastAsiaTheme="minorHAnsi" w:hAnsi="Times New Roman CYR" w:cs="Times New Roman CYR"/>
            <w:kern w:val="0"/>
            <w:sz w:val="24"/>
            <w:szCs w:val="24"/>
            <w:lang w:eastAsia="en-US"/>
          </w:rPr>
          <w:t>экземпляра Евангелия с пометками, принадлежавшими Достоевскому</w:t>
        </w:r>
      </w:hyperlink>
      <w:r w:rsidRPr="004B38CF">
        <w:rPr>
          <w:rFonts w:ascii="Times New Roman CYR" w:eastAsiaTheme="minorHAnsi" w:hAnsi="Times New Roman CYR" w:cs="Times New Roman CYR"/>
          <w:kern w:val="0"/>
          <w:sz w:val="24"/>
          <w:szCs w:val="24"/>
          <w:lang w:eastAsia="en-US"/>
        </w:rPr>
        <w:t>, подготовлено электронное издание </w:t>
      </w:r>
      <w:hyperlink r:id="rId7" w:history="1">
        <w:r w:rsidRPr="004B38CF">
          <w:rPr>
            <w:rFonts w:ascii="Times New Roman CYR" w:eastAsiaTheme="minorHAnsi" w:hAnsi="Times New Roman CYR" w:cs="Times New Roman CYR"/>
            <w:kern w:val="0"/>
            <w:sz w:val="24"/>
            <w:szCs w:val="24"/>
            <w:lang w:eastAsia="en-US"/>
          </w:rPr>
          <w:t>Полного собраний сочинений Владимира Даля</w:t>
        </w:r>
      </w:hyperlink>
      <w:r w:rsidRPr="004B38CF">
        <w:rPr>
          <w:rFonts w:ascii="Times New Roman CYR" w:eastAsiaTheme="minorHAnsi" w:hAnsi="Times New Roman CYR" w:cs="Times New Roman CYR"/>
          <w:kern w:val="0"/>
          <w:sz w:val="24"/>
          <w:szCs w:val="24"/>
          <w:lang w:eastAsia="en-US"/>
        </w:rPr>
        <w:t xml:space="preserve">. </w:t>
      </w:r>
    </w:p>
    <w:p w:rsidR="004B38CF" w:rsidRPr="004B38CF" w:rsidRDefault="004B38CF" w:rsidP="004B38CF">
      <w:pPr>
        <w:autoSpaceDE w:val="0"/>
        <w:autoSpaceDN w:val="0"/>
        <w:adjustRightInd w:val="0"/>
        <w:rPr>
          <w:rFonts w:eastAsiaTheme="minorHAnsi"/>
          <w:kern w:val="0"/>
          <w:sz w:val="24"/>
          <w:szCs w:val="24"/>
          <w:lang w:eastAsia="en-US"/>
        </w:rPr>
      </w:pPr>
      <w:r w:rsidRPr="004B38CF">
        <w:rPr>
          <w:rFonts w:eastAsiaTheme="minorHAnsi"/>
          <w:kern w:val="0"/>
          <w:sz w:val="24"/>
          <w:szCs w:val="24"/>
          <w:lang w:eastAsia="en-US"/>
        </w:rPr>
        <w:t xml:space="preserve"> </w:t>
      </w:r>
      <w:r>
        <w:rPr>
          <w:rFonts w:eastAsiaTheme="minorHAnsi"/>
          <w:kern w:val="0"/>
          <w:sz w:val="24"/>
          <w:szCs w:val="24"/>
          <w:lang w:val="en-US" w:eastAsia="en-US"/>
        </w:rPr>
        <w:t>C</w:t>
      </w:r>
      <w:r w:rsidRPr="004B38CF">
        <w:rPr>
          <w:rFonts w:eastAsiaTheme="minorHAnsi"/>
          <w:kern w:val="0"/>
          <w:sz w:val="24"/>
          <w:szCs w:val="24"/>
          <w:lang w:eastAsia="en-US"/>
        </w:rPr>
        <w:t xml:space="preserve"> 2011 </w:t>
      </w:r>
      <w:r>
        <w:rPr>
          <w:rFonts w:ascii="Times New Roman CYR" w:eastAsiaTheme="minorHAnsi" w:hAnsi="Times New Roman CYR" w:cs="Times New Roman CYR"/>
          <w:kern w:val="0"/>
          <w:sz w:val="24"/>
          <w:szCs w:val="24"/>
          <w:lang w:eastAsia="en-US"/>
        </w:rPr>
        <w:t xml:space="preserve">года факультет перешел на двухуровневую систему подготовки специалистов: </w:t>
      </w:r>
      <w:proofErr w:type="spellStart"/>
      <w:r>
        <w:rPr>
          <w:rFonts w:ascii="Times New Roman CYR" w:eastAsiaTheme="minorHAnsi" w:hAnsi="Times New Roman CYR" w:cs="Times New Roman CYR"/>
          <w:kern w:val="0"/>
          <w:sz w:val="24"/>
          <w:szCs w:val="24"/>
          <w:lang w:eastAsia="en-US"/>
        </w:rPr>
        <w:t>бакалавриат</w:t>
      </w:r>
      <w:proofErr w:type="spellEnd"/>
      <w:r>
        <w:rPr>
          <w:rFonts w:ascii="Times New Roman CYR" w:eastAsiaTheme="minorHAnsi" w:hAnsi="Times New Roman CYR" w:cs="Times New Roman CYR"/>
          <w:kern w:val="0"/>
          <w:sz w:val="24"/>
          <w:szCs w:val="24"/>
          <w:lang w:eastAsia="en-US"/>
        </w:rPr>
        <w:t xml:space="preserve"> (4 года обучения) и магистратура (шестилетнее обучение).</w:t>
      </w:r>
      <w:r>
        <w:rPr>
          <w:rFonts w:ascii="Times New Roman CYR" w:eastAsiaTheme="minorHAnsi" w:hAnsi="Times New Roman CYR" w:cs="Times New Roman CYR"/>
          <w:color w:val="FF0000"/>
          <w:kern w:val="0"/>
          <w:sz w:val="24"/>
          <w:szCs w:val="24"/>
          <w:lang w:eastAsia="en-US"/>
        </w:rPr>
        <w:t xml:space="preserve">   </w:t>
      </w:r>
      <w:r>
        <w:rPr>
          <w:rFonts w:ascii="Times New Roman CYR" w:eastAsiaTheme="minorHAnsi" w:hAnsi="Times New Roman CYR" w:cs="Times New Roman CYR"/>
          <w:kern w:val="0"/>
          <w:sz w:val="24"/>
          <w:szCs w:val="24"/>
          <w:lang w:eastAsia="en-US"/>
        </w:rPr>
        <w:t xml:space="preserve">Последнее направление представлено двумя профилями - </w:t>
      </w:r>
      <w:r w:rsidRPr="004B38CF">
        <w:rPr>
          <w:rFonts w:eastAsiaTheme="minorHAnsi"/>
          <w:kern w:val="0"/>
          <w:sz w:val="24"/>
          <w:szCs w:val="24"/>
          <w:lang w:eastAsia="en-US"/>
        </w:rPr>
        <w:t>«</w:t>
      </w:r>
      <w:r>
        <w:rPr>
          <w:rFonts w:ascii="Times New Roman CYR" w:eastAsiaTheme="minorHAnsi" w:hAnsi="Times New Roman CYR" w:cs="Times New Roman CYR"/>
          <w:kern w:val="0"/>
          <w:sz w:val="24"/>
          <w:szCs w:val="24"/>
          <w:lang w:eastAsia="en-US"/>
        </w:rPr>
        <w:t>Отечественная филология</w:t>
      </w:r>
      <w:r w:rsidRPr="004B38CF">
        <w:rPr>
          <w:rFonts w:eastAsiaTheme="minorHAnsi"/>
          <w:kern w:val="0"/>
          <w:sz w:val="24"/>
          <w:szCs w:val="24"/>
          <w:lang w:eastAsia="en-US"/>
        </w:rPr>
        <w:t>» (</w:t>
      </w:r>
      <w:r>
        <w:rPr>
          <w:rFonts w:ascii="Times New Roman CYR" w:eastAsiaTheme="minorHAnsi" w:hAnsi="Times New Roman CYR" w:cs="Times New Roman CYR"/>
          <w:kern w:val="0"/>
          <w:sz w:val="24"/>
          <w:szCs w:val="24"/>
          <w:lang w:eastAsia="en-US"/>
        </w:rPr>
        <w:t xml:space="preserve">русский язык и литература) и </w:t>
      </w:r>
      <w:r w:rsidRPr="004B38CF">
        <w:rPr>
          <w:rFonts w:eastAsiaTheme="minorHAnsi"/>
          <w:kern w:val="0"/>
          <w:sz w:val="24"/>
          <w:szCs w:val="24"/>
          <w:lang w:eastAsia="en-US"/>
        </w:rPr>
        <w:t>«</w:t>
      </w:r>
      <w:r>
        <w:rPr>
          <w:rFonts w:ascii="Times New Roman CYR" w:eastAsiaTheme="minorHAnsi" w:hAnsi="Times New Roman CYR" w:cs="Times New Roman CYR"/>
          <w:kern w:val="0"/>
          <w:sz w:val="24"/>
          <w:szCs w:val="24"/>
          <w:lang w:eastAsia="en-US"/>
        </w:rPr>
        <w:t>Зарубежная филология</w:t>
      </w:r>
      <w:r w:rsidRPr="004B38CF">
        <w:rPr>
          <w:rFonts w:eastAsiaTheme="minorHAnsi"/>
          <w:kern w:val="0"/>
          <w:sz w:val="24"/>
          <w:szCs w:val="24"/>
          <w:lang w:eastAsia="en-US"/>
        </w:rPr>
        <w:t>» (</w:t>
      </w:r>
      <w:r>
        <w:rPr>
          <w:rFonts w:ascii="Times New Roman CYR" w:eastAsiaTheme="minorHAnsi" w:hAnsi="Times New Roman CYR" w:cs="Times New Roman CYR"/>
          <w:kern w:val="0"/>
          <w:sz w:val="24"/>
          <w:szCs w:val="24"/>
          <w:lang w:eastAsia="en-US"/>
        </w:rPr>
        <w:t xml:space="preserve">классические языки; и многие другие направления). </w:t>
      </w:r>
    </w:p>
    <w:p w:rsidR="004B38CF" w:rsidRDefault="004B38CF" w:rsidP="004B38CF">
      <w:pPr>
        <w:autoSpaceDE w:val="0"/>
        <w:autoSpaceDN w:val="0"/>
        <w:adjustRightInd w:val="0"/>
        <w:spacing w:after="280"/>
        <w:rPr>
          <w:rFonts w:ascii="Times New Roman CYR" w:eastAsiaTheme="minorHAnsi" w:hAnsi="Times New Roman CYR" w:cs="Times New Roman CYR"/>
          <w:color w:val="FF0000"/>
          <w:kern w:val="0"/>
          <w:sz w:val="24"/>
          <w:szCs w:val="24"/>
          <w:lang w:eastAsia="en-US"/>
        </w:rPr>
      </w:pPr>
      <w:r>
        <w:rPr>
          <w:rFonts w:ascii="Times New Roman CYR" w:eastAsiaTheme="minorHAnsi" w:hAnsi="Times New Roman CYR" w:cs="Times New Roman CYR"/>
          <w:color w:val="00B050"/>
          <w:kern w:val="0"/>
          <w:sz w:val="24"/>
          <w:szCs w:val="24"/>
          <w:lang w:eastAsia="en-US"/>
        </w:rPr>
        <w:t>Факультет осуществляет прием студентов по следующим направлениям подготовки</w:t>
      </w:r>
      <w:r>
        <w:rPr>
          <w:rFonts w:ascii="Times New Roman CYR" w:eastAsiaTheme="minorHAnsi" w:hAnsi="Times New Roman CYR" w:cs="Times New Roman CYR"/>
          <w:color w:val="FF0000"/>
          <w:kern w:val="0"/>
          <w:sz w:val="24"/>
          <w:szCs w:val="24"/>
          <w:lang w:eastAsia="en-US"/>
        </w:rPr>
        <w:t xml:space="preserve">: </w:t>
      </w:r>
    </w:p>
    <w:p w:rsidR="004B38CF" w:rsidRPr="004B38CF" w:rsidRDefault="004B38CF" w:rsidP="004B38CF">
      <w:pPr>
        <w:autoSpaceDE w:val="0"/>
        <w:autoSpaceDN w:val="0"/>
        <w:adjustRightInd w:val="0"/>
        <w:spacing w:after="280"/>
        <w:rPr>
          <w:rFonts w:ascii="Times New Roman CYR" w:eastAsiaTheme="minorHAnsi" w:hAnsi="Times New Roman CYR" w:cs="Times New Roman CYR"/>
          <w:kern w:val="0"/>
          <w:sz w:val="24"/>
          <w:szCs w:val="24"/>
          <w:lang w:eastAsia="en-US"/>
        </w:rPr>
      </w:pPr>
      <w:r w:rsidRPr="004B38CF">
        <w:rPr>
          <w:rFonts w:ascii="Times New Roman CYR" w:eastAsiaTheme="minorHAnsi" w:hAnsi="Times New Roman CYR" w:cs="Times New Roman CYR"/>
          <w:kern w:val="0"/>
          <w:sz w:val="24"/>
          <w:szCs w:val="24"/>
          <w:lang w:eastAsia="en-US"/>
        </w:rPr>
        <w:t>, </w:t>
      </w:r>
      <w:hyperlink r:id="rId8" w:history="1">
        <w:r w:rsidRPr="004B38CF">
          <w:rPr>
            <w:rFonts w:ascii="Times New Roman CYR" w:eastAsiaTheme="minorHAnsi" w:hAnsi="Times New Roman CYR" w:cs="Times New Roman CYR"/>
            <w:kern w:val="0"/>
            <w:sz w:val="24"/>
            <w:szCs w:val="24"/>
            <w:lang w:eastAsia="en-US"/>
          </w:rPr>
          <w:t>Филология</w:t>
        </w:r>
      </w:hyperlink>
      <w:r w:rsidRPr="004B38CF">
        <w:rPr>
          <w:rFonts w:ascii="Times New Roman CYR" w:eastAsiaTheme="minorHAnsi" w:hAnsi="Times New Roman CYR" w:cs="Times New Roman CYR"/>
          <w:kern w:val="0"/>
          <w:sz w:val="24"/>
          <w:szCs w:val="24"/>
          <w:lang w:eastAsia="en-US"/>
        </w:rPr>
        <w:t> (</w:t>
      </w:r>
      <w:proofErr w:type="gramStart"/>
      <w:r w:rsidRPr="004B38CF">
        <w:rPr>
          <w:rFonts w:ascii="Times New Roman CYR" w:eastAsiaTheme="minorHAnsi" w:hAnsi="Times New Roman CYR" w:cs="Times New Roman CYR"/>
          <w:kern w:val="0"/>
          <w:sz w:val="24"/>
          <w:szCs w:val="24"/>
          <w:lang w:eastAsia="en-US"/>
        </w:rPr>
        <w:t>Академический</w:t>
      </w:r>
      <w:proofErr w:type="gramEnd"/>
      <w:r w:rsidRPr="004B38CF">
        <w:rPr>
          <w:rFonts w:ascii="Times New Roman CYR" w:eastAsiaTheme="minorHAnsi" w:hAnsi="Times New Roman CYR" w:cs="Times New Roman CYR"/>
          <w:kern w:val="0"/>
          <w:sz w:val="24"/>
          <w:szCs w:val="24"/>
          <w:lang w:eastAsia="en-US"/>
        </w:rPr>
        <w:t xml:space="preserve"> </w:t>
      </w:r>
      <w:proofErr w:type="spellStart"/>
      <w:r w:rsidRPr="004B38CF">
        <w:rPr>
          <w:rFonts w:ascii="Times New Roman CYR" w:eastAsiaTheme="minorHAnsi" w:hAnsi="Times New Roman CYR" w:cs="Times New Roman CYR"/>
          <w:kern w:val="0"/>
          <w:sz w:val="24"/>
          <w:szCs w:val="24"/>
          <w:lang w:eastAsia="en-US"/>
        </w:rPr>
        <w:t>бакалавриат</w:t>
      </w:r>
      <w:proofErr w:type="spellEnd"/>
      <w:r w:rsidRPr="004B38CF">
        <w:rPr>
          <w:rFonts w:ascii="Times New Roman CYR" w:eastAsiaTheme="minorHAnsi" w:hAnsi="Times New Roman CYR" w:cs="Times New Roman CYR"/>
          <w:kern w:val="0"/>
          <w:sz w:val="24"/>
          <w:szCs w:val="24"/>
          <w:lang w:eastAsia="en-US"/>
        </w:rPr>
        <w:t>). «Зарубежная филология» (Английский язык и литература, немецкий язык)</w:t>
      </w:r>
    </w:p>
    <w:p w:rsidR="004B38CF" w:rsidRPr="004B38CF" w:rsidRDefault="00A6649E" w:rsidP="004B38CF">
      <w:pPr>
        <w:numPr>
          <w:ilvl w:val="0"/>
          <w:numId w:val="1"/>
        </w:numPr>
        <w:autoSpaceDE w:val="0"/>
        <w:autoSpaceDN w:val="0"/>
        <w:adjustRightInd w:val="0"/>
        <w:spacing w:after="90"/>
        <w:rPr>
          <w:rFonts w:ascii="Times New Roman CYR" w:eastAsiaTheme="minorHAnsi" w:hAnsi="Times New Roman CYR" w:cs="Times New Roman CYR"/>
          <w:kern w:val="0"/>
          <w:sz w:val="24"/>
          <w:szCs w:val="24"/>
          <w:lang w:eastAsia="en-US"/>
        </w:rPr>
      </w:pPr>
      <w:hyperlink r:id="rId9" w:history="1">
        <w:r w:rsidR="004B38CF" w:rsidRPr="004B38CF">
          <w:rPr>
            <w:rFonts w:ascii="Times New Roman CYR" w:eastAsiaTheme="minorHAnsi" w:hAnsi="Times New Roman CYR" w:cs="Times New Roman CYR"/>
            <w:kern w:val="0"/>
            <w:sz w:val="24"/>
            <w:szCs w:val="24"/>
            <w:lang w:eastAsia="en-US"/>
          </w:rPr>
          <w:t>Филология</w:t>
        </w:r>
      </w:hyperlink>
      <w:r w:rsidR="004B38CF" w:rsidRPr="004B38CF">
        <w:rPr>
          <w:rFonts w:ascii="Times New Roman CYR" w:eastAsiaTheme="minorHAnsi" w:hAnsi="Times New Roman CYR" w:cs="Times New Roman CYR"/>
          <w:kern w:val="0"/>
          <w:sz w:val="24"/>
          <w:szCs w:val="24"/>
          <w:lang w:eastAsia="en-US"/>
        </w:rPr>
        <w:t> (</w:t>
      </w:r>
      <w:proofErr w:type="gramStart"/>
      <w:r w:rsidR="004B38CF" w:rsidRPr="004B38CF">
        <w:rPr>
          <w:rFonts w:ascii="Times New Roman CYR" w:eastAsiaTheme="minorHAnsi" w:hAnsi="Times New Roman CYR" w:cs="Times New Roman CYR"/>
          <w:kern w:val="0"/>
          <w:sz w:val="24"/>
          <w:szCs w:val="24"/>
          <w:lang w:eastAsia="en-US"/>
        </w:rPr>
        <w:t>Академический</w:t>
      </w:r>
      <w:proofErr w:type="gramEnd"/>
      <w:r w:rsidR="004B38CF" w:rsidRPr="004B38CF">
        <w:rPr>
          <w:rFonts w:ascii="Times New Roman CYR" w:eastAsiaTheme="minorHAnsi" w:hAnsi="Times New Roman CYR" w:cs="Times New Roman CYR"/>
          <w:kern w:val="0"/>
          <w:sz w:val="24"/>
          <w:szCs w:val="24"/>
          <w:lang w:eastAsia="en-US"/>
        </w:rPr>
        <w:t xml:space="preserve"> </w:t>
      </w:r>
      <w:proofErr w:type="spellStart"/>
      <w:r w:rsidR="004B38CF" w:rsidRPr="004B38CF">
        <w:rPr>
          <w:rFonts w:ascii="Times New Roman CYR" w:eastAsiaTheme="minorHAnsi" w:hAnsi="Times New Roman CYR" w:cs="Times New Roman CYR"/>
          <w:kern w:val="0"/>
          <w:sz w:val="24"/>
          <w:szCs w:val="24"/>
          <w:lang w:eastAsia="en-US"/>
        </w:rPr>
        <w:t>бакалавриат</w:t>
      </w:r>
      <w:proofErr w:type="spellEnd"/>
      <w:r w:rsidR="004B38CF" w:rsidRPr="004B38CF">
        <w:rPr>
          <w:rFonts w:ascii="Times New Roman CYR" w:eastAsiaTheme="minorHAnsi" w:hAnsi="Times New Roman CYR" w:cs="Times New Roman CYR"/>
          <w:kern w:val="0"/>
          <w:sz w:val="24"/>
          <w:szCs w:val="24"/>
          <w:lang w:eastAsia="en-US"/>
        </w:rPr>
        <w:t>). «Прикладная филология» (Русский язык и литература)</w:t>
      </w:r>
    </w:p>
    <w:p w:rsidR="004B38CF" w:rsidRPr="004B38CF" w:rsidRDefault="004B38CF" w:rsidP="004B38CF">
      <w:pPr>
        <w:numPr>
          <w:ilvl w:val="0"/>
          <w:numId w:val="1"/>
        </w:numPr>
        <w:autoSpaceDE w:val="0"/>
        <w:autoSpaceDN w:val="0"/>
        <w:adjustRightInd w:val="0"/>
        <w:spacing w:after="90"/>
        <w:rPr>
          <w:rFonts w:ascii="Times New Roman CYR" w:eastAsiaTheme="minorHAnsi" w:hAnsi="Times New Roman CYR" w:cs="Times New Roman CYR"/>
          <w:kern w:val="0"/>
          <w:sz w:val="24"/>
          <w:szCs w:val="24"/>
          <w:lang w:eastAsia="en-US"/>
        </w:rPr>
      </w:pPr>
      <w:r w:rsidRPr="004B38CF">
        <w:rPr>
          <w:rFonts w:ascii="Times New Roman CYR" w:eastAsiaTheme="minorHAnsi" w:hAnsi="Times New Roman CYR" w:cs="Times New Roman CYR"/>
          <w:kern w:val="0"/>
          <w:sz w:val="24"/>
          <w:szCs w:val="24"/>
          <w:lang w:eastAsia="en-US"/>
        </w:rPr>
        <w:t> </w:t>
      </w:r>
      <w:hyperlink r:id="rId10" w:history="1">
        <w:r w:rsidRPr="004B38CF">
          <w:rPr>
            <w:rFonts w:ascii="Times New Roman CYR" w:eastAsiaTheme="minorHAnsi" w:hAnsi="Times New Roman CYR" w:cs="Times New Roman CYR"/>
            <w:kern w:val="0"/>
            <w:sz w:val="24"/>
            <w:szCs w:val="24"/>
            <w:lang w:eastAsia="en-US"/>
          </w:rPr>
          <w:t>Филология</w:t>
        </w:r>
      </w:hyperlink>
      <w:r w:rsidRPr="004B38CF">
        <w:rPr>
          <w:rFonts w:ascii="Times New Roman CYR" w:eastAsiaTheme="minorHAnsi" w:hAnsi="Times New Roman CYR" w:cs="Times New Roman CYR"/>
          <w:kern w:val="0"/>
          <w:sz w:val="24"/>
          <w:szCs w:val="24"/>
          <w:lang w:eastAsia="en-US"/>
        </w:rPr>
        <w:t> (</w:t>
      </w:r>
      <w:proofErr w:type="gramStart"/>
      <w:r w:rsidRPr="004B38CF">
        <w:rPr>
          <w:rFonts w:ascii="Times New Roman CYR" w:eastAsiaTheme="minorHAnsi" w:hAnsi="Times New Roman CYR" w:cs="Times New Roman CYR"/>
          <w:kern w:val="0"/>
          <w:sz w:val="24"/>
          <w:szCs w:val="24"/>
          <w:lang w:eastAsia="en-US"/>
        </w:rPr>
        <w:t>Академический</w:t>
      </w:r>
      <w:proofErr w:type="gramEnd"/>
      <w:r w:rsidRPr="004B38CF">
        <w:rPr>
          <w:rFonts w:ascii="Times New Roman CYR" w:eastAsiaTheme="minorHAnsi" w:hAnsi="Times New Roman CYR" w:cs="Times New Roman CYR"/>
          <w:kern w:val="0"/>
          <w:sz w:val="24"/>
          <w:szCs w:val="24"/>
          <w:lang w:eastAsia="en-US"/>
        </w:rPr>
        <w:t xml:space="preserve"> </w:t>
      </w:r>
      <w:proofErr w:type="spellStart"/>
      <w:r w:rsidRPr="004B38CF">
        <w:rPr>
          <w:rFonts w:ascii="Times New Roman CYR" w:eastAsiaTheme="minorHAnsi" w:hAnsi="Times New Roman CYR" w:cs="Times New Roman CYR"/>
          <w:kern w:val="0"/>
          <w:sz w:val="24"/>
          <w:szCs w:val="24"/>
          <w:lang w:eastAsia="en-US"/>
        </w:rPr>
        <w:t>бакалавриат</w:t>
      </w:r>
      <w:proofErr w:type="spellEnd"/>
      <w:r w:rsidRPr="004B38CF">
        <w:rPr>
          <w:rFonts w:ascii="Times New Roman CYR" w:eastAsiaTheme="minorHAnsi" w:hAnsi="Times New Roman CYR" w:cs="Times New Roman CYR"/>
          <w:kern w:val="0"/>
          <w:sz w:val="24"/>
          <w:szCs w:val="24"/>
          <w:lang w:eastAsia="en-US"/>
        </w:rPr>
        <w:t>). «Зарубежная филология» (Финский язык и литература, вепсский язык)</w:t>
      </w:r>
    </w:p>
    <w:p w:rsidR="004B38CF" w:rsidRPr="004B38CF" w:rsidRDefault="00A6649E" w:rsidP="004B38CF">
      <w:pPr>
        <w:autoSpaceDE w:val="0"/>
        <w:autoSpaceDN w:val="0"/>
        <w:adjustRightInd w:val="0"/>
        <w:spacing w:after="90"/>
        <w:rPr>
          <w:rFonts w:ascii="Times New Roman CYR" w:eastAsiaTheme="minorHAnsi" w:hAnsi="Times New Roman CYR" w:cs="Times New Roman CYR"/>
          <w:kern w:val="0"/>
          <w:sz w:val="24"/>
          <w:szCs w:val="24"/>
          <w:lang w:eastAsia="en-US"/>
        </w:rPr>
      </w:pPr>
      <w:hyperlink r:id="rId11" w:history="1">
        <w:r w:rsidR="004B38CF" w:rsidRPr="004B38CF">
          <w:rPr>
            <w:rFonts w:ascii="Times New Roman CYR" w:eastAsiaTheme="minorHAnsi" w:hAnsi="Times New Roman CYR" w:cs="Times New Roman CYR"/>
            <w:kern w:val="0"/>
            <w:sz w:val="24"/>
            <w:szCs w:val="24"/>
            <w:lang w:eastAsia="en-US"/>
          </w:rPr>
          <w:t>Филология</w:t>
        </w:r>
      </w:hyperlink>
      <w:r w:rsidR="004B38CF" w:rsidRPr="004B38CF">
        <w:rPr>
          <w:rFonts w:ascii="Times New Roman CYR" w:eastAsiaTheme="minorHAnsi" w:hAnsi="Times New Roman CYR" w:cs="Times New Roman CYR"/>
          <w:kern w:val="0"/>
          <w:sz w:val="24"/>
          <w:szCs w:val="24"/>
          <w:lang w:eastAsia="en-US"/>
        </w:rPr>
        <w:t> (</w:t>
      </w:r>
      <w:proofErr w:type="gramStart"/>
      <w:r w:rsidR="004B38CF" w:rsidRPr="004B38CF">
        <w:rPr>
          <w:rFonts w:ascii="Times New Roman CYR" w:eastAsiaTheme="minorHAnsi" w:hAnsi="Times New Roman CYR" w:cs="Times New Roman CYR"/>
          <w:kern w:val="0"/>
          <w:sz w:val="24"/>
          <w:szCs w:val="24"/>
          <w:lang w:eastAsia="en-US"/>
        </w:rPr>
        <w:t>Академический</w:t>
      </w:r>
      <w:proofErr w:type="gramEnd"/>
      <w:r w:rsidR="004B38CF" w:rsidRPr="004B38CF">
        <w:rPr>
          <w:rFonts w:ascii="Times New Roman CYR" w:eastAsiaTheme="minorHAnsi" w:hAnsi="Times New Roman CYR" w:cs="Times New Roman CYR"/>
          <w:kern w:val="0"/>
          <w:sz w:val="24"/>
          <w:szCs w:val="24"/>
          <w:lang w:eastAsia="en-US"/>
        </w:rPr>
        <w:t xml:space="preserve"> </w:t>
      </w:r>
      <w:proofErr w:type="spellStart"/>
      <w:r w:rsidR="004B38CF" w:rsidRPr="004B38CF">
        <w:rPr>
          <w:rFonts w:ascii="Times New Roman CYR" w:eastAsiaTheme="minorHAnsi" w:hAnsi="Times New Roman CYR" w:cs="Times New Roman CYR"/>
          <w:kern w:val="0"/>
          <w:sz w:val="24"/>
          <w:szCs w:val="24"/>
          <w:lang w:eastAsia="en-US"/>
        </w:rPr>
        <w:t>бакалавриат</w:t>
      </w:r>
      <w:proofErr w:type="spellEnd"/>
      <w:r w:rsidR="004B38CF" w:rsidRPr="004B38CF">
        <w:rPr>
          <w:rFonts w:ascii="Times New Roman CYR" w:eastAsiaTheme="minorHAnsi" w:hAnsi="Times New Roman CYR" w:cs="Times New Roman CYR"/>
          <w:kern w:val="0"/>
          <w:sz w:val="24"/>
          <w:szCs w:val="24"/>
          <w:lang w:eastAsia="en-US"/>
        </w:rPr>
        <w:t>). «Зарубежная филология» (Шведский язык и литература, английский язык)</w:t>
      </w:r>
    </w:p>
    <w:p w:rsidR="004B38CF" w:rsidRPr="004B38CF" w:rsidRDefault="004B38CF" w:rsidP="004B38CF">
      <w:pPr>
        <w:numPr>
          <w:ilvl w:val="0"/>
          <w:numId w:val="1"/>
        </w:numPr>
        <w:autoSpaceDE w:val="0"/>
        <w:autoSpaceDN w:val="0"/>
        <w:adjustRightInd w:val="0"/>
        <w:spacing w:after="90"/>
        <w:rPr>
          <w:rFonts w:ascii="Times New Roman CYR" w:eastAsiaTheme="minorHAnsi" w:hAnsi="Times New Roman CYR" w:cs="Times New Roman CYR"/>
          <w:kern w:val="0"/>
          <w:sz w:val="24"/>
          <w:szCs w:val="24"/>
          <w:lang w:eastAsia="en-US"/>
        </w:rPr>
      </w:pPr>
      <w:r w:rsidRPr="004B38CF">
        <w:rPr>
          <w:rFonts w:ascii="Times New Roman CYR" w:eastAsiaTheme="minorHAnsi" w:hAnsi="Times New Roman CYR" w:cs="Times New Roman CYR"/>
          <w:kern w:val="0"/>
          <w:sz w:val="24"/>
          <w:szCs w:val="24"/>
          <w:lang w:eastAsia="en-US"/>
        </w:rPr>
        <w:t>Филология (</w:t>
      </w:r>
      <w:proofErr w:type="gramStart"/>
      <w:r w:rsidRPr="004B38CF">
        <w:rPr>
          <w:rFonts w:ascii="Times New Roman CYR" w:eastAsiaTheme="minorHAnsi" w:hAnsi="Times New Roman CYR" w:cs="Times New Roman CYR"/>
          <w:kern w:val="0"/>
          <w:sz w:val="24"/>
          <w:szCs w:val="24"/>
          <w:lang w:eastAsia="en-US"/>
        </w:rPr>
        <w:t>Академический</w:t>
      </w:r>
      <w:proofErr w:type="gramEnd"/>
      <w:r w:rsidRPr="004B38CF">
        <w:rPr>
          <w:rFonts w:ascii="Times New Roman CYR" w:eastAsiaTheme="minorHAnsi" w:hAnsi="Times New Roman CYR" w:cs="Times New Roman CYR"/>
          <w:kern w:val="0"/>
          <w:sz w:val="24"/>
          <w:szCs w:val="24"/>
          <w:lang w:eastAsia="en-US"/>
        </w:rPr>
        <w:t xml:space="preserve"> </w:t>
      </w:r>
      <w:proofErr w:type="spellStart"/>
      <w:r w:rsidRPr="004B38CF">
        <w:rPr>
          <w:rFonts w:ascii="Times New Roman CYR" w:eastAsiaTheme="minorHAnsi" w:hAnsi="Times New Roman CYR" w:cs="Times New Roman CYR"/>
          <w:kern w:val="0"/>
          <w:sz w:val="24"/>
          <w:szCs w:val="24"/>
          <w:lang w:eastAsia="en-US"/>
        </w:rPr>
        <w:t>бакалавриат</w:t>
      </w:r>
      <w:proofErr w:type="spellEnd"/>
      <w:r w:rsidRPr="004B38CF">
        <w:rPr>
          <w:rFonts w:ascii="Times New Roman CYR" w:eastAsiaTheme="minorHAnsi" w:hAnsi="Times New Roman CYR" w:cs="Times New Roman CYR"/>
          <w:kern w:val="0"/>
          <w:sz w:val="24"/>
          <w:szCs w:val="24"/>
          <w:lang w:eastAsia="en-US"/>
        </w:rPr>
        <w:t>). «Зарубежная филология» (Финский язык и литература, английский язык)</w:t>
      </w:r>
    </w:p>
    <w:p w:rsidR="004B38CF" w:rsidRPr="004B38CF" w:rsidRDefault="004B38CF" w:rsidP="004B38CF">
      <w:pPr>
        <w:numPr>
          <w:ilvl w:val="0"/>
          <w:numId w:val="1"/>
        </w:numPr>
        <w:autoSpaceDE w:val="0"/>
        <w:autoSpaceDN w:val="0"/>
        <w:adjustRightInd w:val="0"/>
        <w:spacing w:after="90"/>
        <w:rPr>
          <w:rFonts w:ascii="Times New Roman CYR" w:eastAsiaTheme="minorHAnsi" w:hAnsi="Times New Roman CYR" w:cs="Times New Roman CYR"/>
          <w:kern w:val="0"/>
          <w:sz w:val="24"/>
          <w:szCs w:val="24"/>
          <w:lang w:eastAsia="en-US"/>
        </w:rPr>
      </w:pPr>
      <w:r w:rsidRPr="004B38CF">
        <w:rPr>
          <w:rFonts w:ascii="Times New Roman CYR" w:eastAsiaTheme="minorHAnsi" w:hAnsi="Times New Roman CYR" w:cs="Times New Roman CYR"/>
          <w:kern w:val="0"/>
          <w:sz w:val="24"/>
          <w:szCs w:val="24"/>
          <w:lang w:eastAsia="en-US"/>
        </w:rPr>
        <w:t>Филология (</w:t>
      </w:r>
      <w:proofErr w:type="gramStart"/>
      <w:r w:rsidRPr="004B38CF">
        <w:rPr>
          <w:rFonts w:ascii="Times New Roman CYR" w:eastAsiaTheme="minorHAnsi" w:hAnsi="Times New Roman CYR" w:cs="Times New Roman CYR"/>
          <w:kern w:val="0"/>
          <w:sz w:val="24"/>
          <w:szCs w:val="24"/>
          <w:lang w:eastAsia="en-US"/>
        </w:rPr>
        <w:t>Академический</w:t>
      </w:r>
      <w:proofErr w:type="gramEnd"/>
      <w:r w:rsidRPr="004B38CF">
        <w:rPr>
          <w:rFonts w:ascii="Times New Roman CYR" w:eastAsiaTheme="minorHAnsi" w:hAnsi="Times New Roman CYR" w:cs="Times New Roman CYR"/>
          <w:kern w:val="0"/>
          <w:sz w:val="24"/>
          <w:szCs w:val="24"/>
          <w:lang w:eastAsia="en-US"/>
        </w:rPr>
        <w:t xml:space="preserve"> </w:t>
      </w:r>
      <w:proofErr w:type="spellStart"/>
      <w:r w:rsidRPr="004B38CF">
        <w:rPr>
          <w:rFonts w:ascii="Times New Roman CYR" w:eastAsiaTheme="minorHAnsi" w:hAnsi="Times New Roman CYR" w:cs="Times New Roman CYR"/>
          <w:kern w:val="0"/>
          <w:sz w:val="24"/>
          <w:szCs w:val="24"/>
          <w:lang w:eastAsia="en-US"/>
        </w:rPr>
        <w:t>бакалавриат</w:t>
      </w:r>
      <w:proofErr w:type="spellEnd"/>
      <w:r w:rsidRPr="004B38CF">
        <w:rPr>
          <w:rFonts w:ascii="Times New Roman CYR" w:eastAsiaTheme="minorHAnsi" w:hAnsi="Times New Roman CYR" w:cs="Times New Roman CYR"/>
          <w:kern w:val="0"/>
          <w:sz w:val="24"/>
          <w:szCs w:val="24"/>
          <w:lang w:eastAsia="en-US"/>
        </w:rPr>
        <w:t>). «Русский язык как иностранный» </w:t>
      </w:r>
    </w:p>
    <w:p w:rsidR="004B38CF" w:rsidRPr="004B38CF" w:rsidRDefault="004B38CF" w:rsidP="004B38CF">
      <w:pPr>
        <w:numPr>
          <w:ilvl w:val="0"/>
          <w:numId w:val="1"/>
        </w:numPr>
        <w:autoSpaceDE w:val="0"/>
        <w:autoSpaceDN w:val="0"/>
        <w:adjustRightInd w:val="0"/>
        <w:spacing w:after="90"/>
        <w:rPr>
          <w:rFonts w:ascii="Times New Roman CYR" w:eastAsiaTheme="minorHAnsi" w:hAnsi="Times New Roman CYR" w:cs="Times New Roman CYR"/>
          <w:kern w:val="0"/>
          <w:sz w:val="24"/>
          <w:szCs w:val="24"/>
          <w:lang w:eastAsia="en-US"/>
        </w:rPr>
      </w:pPr>
      <w:r w:rsidRPr="004B38CF">
        <w:rPr>
          <w:rFonts w:ascii="Times New Roman CYR" w:eastAsiaTheme="minorHAnsi" w:hAnsi="Times New Roman CYR" w:cs="Times New Roman CYR"/>
          <w:kern w:val="0"/>
          <w:sz w:val="24"/>
          <w:szCs w:val="24"/>
          <w:lang w:eastAsia="en-US"/>
        </w:rPr>
        <w:t> Филология (</w:t>
      </w:r>
      <w:proofErr w:type="gramStart"/>
      <w:r w:rsidRPr="004B38CF">
        <w:rPr>
          <w:rFonts w:ascii="Times New Roman CYR" w:eastAsiaTheme="minorHAnsi" w:hAnsi="Times New Roman CYR" w:cs="Times New Roman CYR"/>
          <w:kern w:val="0"/>
          <w:sz w:val="24"/>
          <w:szCs w:val="24"/>
          <w:lang w:eastAsia="en-US"/>
        </w:rPr>
        <w:t>Академический</w:t>
      </w:r>
      <w:proofErr w:type="gramEnd"/>
      <w:r w:rsidRPr="004B38CF">
        <w:rPr>
          <w:rFonts w:ascii="Times New Roman CYR" w:eastAsiaTheme="minorHAnsi" w:hAnsi="Times New Roman CYR" w:cs="Times New Roman CYR"/>
          <w:kern w:val="0"/>
          <w:sz w:val="24"/>
          <w:szCs w:val="24"/>
          <w:lang w:eastAsia="en-US"/>
        </w:rPr>
        <w:t xml:space="preserve"> </w:t>
      </w:r>
      <w:proofErr w:type="spellStart"/>
      <w:r w:rsidRPr="004B38CF">
        <w:rPr>
          <w:rFonts w:ascii="Times New Roman CYR" w:eastAsiaTheme="minorHAnsi" w:hAnsi="Times New Roman CYR" w:cs="Times New Roman CYR"/>
          <w:kern w:val="0"/>
          <w:sz w:val="24"/>
          <w:szCs w:val="24"/>
          <w:lang w:eastAsia="en-US"/>
        </w:rPr>
        <w:t>бакалавриат</w:t>
      </w:r>
      <w:proofErr w:type="spellEnd"/>
      <w:r w:rsidRPr="004B38CF">
        <w:rPr>
          <w:rFonts w:ascii="Times New Roman CYR" w:eastAsiaTheme="minorHAnsi" w:hAnsi="Times New Roman CYR" w:cs="Times New Roman CYR"/>
          <w:kern w:val="0"/>
          <w:sz w:val="24"/>
          <w:szCs w:val="24"/>
          <w:lang w:eastAsia="en-US"/>
        </w:rPr>
        <w:t>). «Зарубежная филология» (Финский язык и литература, карельский язык)</w:t>
      </w:r>
    </w:p>
    <w:p w:rsidR="004B38CF" w:rsidRPr="004B38CF" w:rsidRDefault="004B38CF" w:rsidP="004B38CF">
      <w:pPr>
        <w:numPr>
          <w:ilvl w:val="0"/>
          <w:numId w:val="1"/>
        </w:numPr>
        <w:autoSpaceDE w:val="0"/>
        <w:autoSpaceDN w:val="0"/>
        <w:adjustRightInd w:val="0"/>
        <w:spacing w:after="90"/>
        <w:rPr>
          <w:rFonts w:ascii="Times New Roman CYR" w:eastAsiaTheme="minorHAnsi" w:hAnsi="Times New Roman CYR" w:cs="Times New Roman CYR"/>
          <w:kern w:val="0"/>
          <w:sz w:val="24"/>
          <w:szCs w:val="24"/>
          <w:lang w:eastAsia="en-US"/>
        </w:rPr>
      </w:pPr>
      <w:r w:rsidRPr="004B38CF">
        <w:rPr>
          <w:rFonts w:ascii="Times New Roman CYR" w:eastAsiaTheme="minorHAnsi" w:hAnsi="Times New Roman CYR" w:cs="Times New Roman CYR"/>
          <w:kern w:val="0"/>
          <w:sz w:val="24"/>
          <w:szCs w:val="24"/>
          <w:lang w:eastAsia="en-US"/>
        </w:rPr>
        <w:t> </w:t>
      </w:r>
      <w:hyperlink r:id="rId12" w:history="1">
        <w:r w:rsidRPr="004B38CF">
          <w:rPr>
            <w:rFonts w:ascii="Times New Roman CYR" w:eastAsiaTheme="minorHAnsi" w:hAnsi="Times New Roman CYR" w:cs="Times New Roman CYR"/>
            <w:kern w:val="0"/>
            <w:sz w:val="24"/>
            <w:szCs w:val="24"/>
            <w:lang w:eastAsia="en-US"/>
          </w:rPr>
          <w:t>Педагогическое образование. Русский язык и литература</w:t>
        </w:r>
      </w:hyperlink>
      <w:r w:rsidRPr="004B38CF">
        <w:rPr>
          <w:rFonts w:ascii="Times New Roman CYR" w:eastAsiaTheme="minorHAnsi" w:hAnsi="Times New Roman CYR" w:cs="Times New Roman CYR"/>
          <w:kern w:val="0"/>
          <w:sz w:val="24"/>
          <w:szCs w:val="24"/>
          <w:lang w:eastAsia="en-US"/>
        </w:rPr>
        <w:t xml:space="preserve"> (Академический </w:t>
      </w:r>
      <w:proofErr w:type="spellStart"/>
      <w:r w:rsidRPr="004B38CF">
        <w:rPr>
          <w:rFonts w:ascii="Times New Roman CYR" w:eastAsiaTheme="minorHAnsi" w:hAnsi="Times New Roman CYR" w:cs="Times New Roman CYR"/>
          <w:kern w:val="0"/>
          <w:sz w:val="24"/>
          <w:szCs w:val="24"/>
          <w:lang w:eastAsia="en-US"/>
        </w:rPr>
        <w:t>бакалавриат</w:t>
      </w:r>
      <w:proofErr w:type="spellEnd"/>
      <w:r w:rsidRPr="004B38CF">
        <w:rPr>
          <w:rFonts w:ascii="Times New Roman CYR" w:eastAsiaTheme="minorHAnsi" w:hAnsi="Times New Roman CYR" w:cs="Times New Roman CYR"/>
          <w:kern w:val="0"/>
          <w:sz w:val="24"/>
          <w:szCs w:val="24"/>
          <w:lang w:eastAsia="en-US"/>
        </w:rPr>
        <w:t>).</w:t>
      </w:r>
    </w:p>
    <w:p w:rsidR="004B38CF" w:rsidRPr="004B38CF" w:rsidRDefault="004B38CF" w:rsidP="004B38CF">
      <w:pPr>
        <w:numPr>
          <w:ilvl w:val="0"/>
          <w:numId w:val="1"/>
        </w:numPr>
        <w:autoSpaceDE w:val="0"/>
        <w:autoSpaceDN w:val="0"/>
        <w:adjustRightInd w:val="0"/>
        <w:spacing w:after="90"/>
        <w:rPr>
          <w:rFonts w:ascii="Times New Roman CYR" w:eastAsiaTheme="minorHAnsi" w:hAnsi="Times New Roman CYR" w:cs="Times New Roman CYR"/>
          <w:kern w:val="0"/>
          <w:sz w:val="24"/>
          <w:szCs w:val="24"/>
          <w:lang w:eastAsia="en-US"/>
        </w:rPr>
      </w:pPr>
      <w:r w:rsidRPr="004B38CF">
        <w:rPr>
          <w:rFonts w:ascii="Times New Roman CYR" w:eastAsiaTheme="minorHAnsi" w:hAnsi="Times New Roman CYR" w:cs="Times New Roman CYR"/>
          <w:kern w:val="0"/>
          <w:sz w:val="24"/>
          <w:szCs w:val="24"/>
          <w:lang w:eastAsia="en-US"/>
        </w:rPr>
        <w:t xml:space="preserve">, Журналистика (Академический </w:t>
      </w:r>
      <w:proofErr w:type="spellStart"/>
      <w:r w:rsidRPr="004B38CF">
        <w:rPr>
          <w:rFonts w:ascii="Times New Roman CYR" w:eastAsiaTheme="minorHAnsi" w:hAnsi="Times New Roman CYR" w:cs="Times New Roman CYR"/>
          <w:kern w:val="0"/>
          <w:sz w:val="24"/>
          <w:szCs w:val="24"/>
          <w:lang w:eastAsia="en-US"/>
        </w:rPr>
        <w:t>бакалавриат</w:t>
      </w:r>
      <w:proofErr w:type="spellEnd"/>
      <w:r w:rsidRPr="004B38CF">
        <w:rPr>
          <w:rFonts w:ascii="Times New Roman CYR" w:eastAsiaTheme="minorHAnsi" w:hAnsi="Times New Roman CYR" w:cs="Times New Roman CYR"/>
          <w:kern w:val="0"/>
          <w:sz w:val="24"/>
          <w:szCs w:val="24"/>
          <w:lang w:eastAsia="en-US"/>
        </w:rPr>
        <w:t>).</w:t>
      </w:r>
    </w:p>
    <w:p w:rsidR="004B38CF" w:rsidRPr="004B38CF" w:rsidRDefault="004B38CF" w:rsidP="004B38CF">
      <w:pPr>
        <w:numPr>
          <w:ilvl w:val="0"/>
          <w:numId w:val="1"/>
        </w:numPr>
        <w:autoSpaceDE w:val="0"/>
        <w:autoSpaceDN w:val="0"/>
        <w:adjustRightInd w:val="0"/>
        <w:spacing w:after="90"/>
        <w:rPr>
          <w:rFonts w:ascii="Times New Roman CYR" w:eastAsiaTheme="minorHAnsi" w:hAnsi="Times New Roman CYR" w:cs="Times New Roman CYR"/>
          <w:kern w:val="0"/>
          <w:sz w:val="24"/>
          <w:szCs w:val="24"/>
          <w:lang w:eastAsia="en-US"/>
        </w:rPr>
      </w:pPr>
      <w:r w:rsidRPr="004B38CF">
        <w:rPr>
          <w:rFonts w:ascii="Times New Roman CYR" w:eastAsiaTheme="minorHAnsi" w:hAnsi="Times New Roman CYR" w:cs="Times New Roman CYR"/>
          <w:kern w:val="0"/>
          <w:sz w:val="24"/>
          <w:szCs w:val="24"/>
          <w:lang w:eastAsia="en-US"/>
        </w:rPr>
        <w:t>Филология. Компаративистика: диалог культур в мировой словесност</w:t>
      </w:r>
      <w:proofErr w:type="gramStart"/>
      <w:r w:rsidRPr="004B38CF">
        <w:rPr>
          <w:rFonts w:ascii="Times New Roman CYR" w:eastAsiaTheme="minorHAnsi" w:hAnsi="Times New Roman CYR" w:cs="Times New Roman CYR"/>
          <w:kern w:val="0"/>
          <w:sz w:val="24"/>
          <w:szCs w:val="24"/>
          <w:lang w:eastAsia="en-US"/>
        </w:rPr>
        <w:t>и(</w:t>
      </w:r>
      <w:proofErr w:type="gramEnd"/>
      <w:r w:rsidRPr="004B38CF">
        <w:rPr>
          <w:rFonts w:ascii="Times New Roman CYR" w:eastAsiaTheme="minorHAnsi" w:hAnsi="Times New Roman CYR" w:cs="Times New Roman CYR"/>
          <w:kern w:val="0"/>
          <w:sz w:val="24"/>
          <w:szCs w:val="24"/>
          <w:lang w:eastAsia="en-US"/>
        </w:rPr>
        <w:t>Магистратура).</w:t>
      </w:r>
    </w:p>
    <w:p w:rsidR="004B38CF" w:rsidRPr="004B38CF" w:rsidRDefault="004B38CF" w:rsidP="004B38CF">
      <w:pPr>
        <w:numPr>
          <w:ilvl w:val="0"/>
          <w:numId w:val="1"/>
        </w:numPr>
        <w:autoSpaceDE w:val="0"/>
        <w:autoSpaceDN w:val="0"/>
        <w:adjustRightInd w:val="0"/>
        <w:spacing w:after="90"/>
        <w:rPr>
          <w:rFonts w:ascii="Times New Roman CYR" w:eastAsiaTheme="minorHAnsi" w:hAnsi="Times New Roman CYR" w:cs="Times New Roman CYR"/>
          <w:kern w:val="0"/>
          <w:sz w:val="24"/>
          <w:szCs w:val="24"/>
          <w:lang w:eastAsia="en-US"/>
        </w:rPr>
      </w:pPr>
      <w:r w:rsidRPr="004B38CF">
        <w:rPr>
          <w:rFonts w:ascii="Times New Roman CYR" w:eastAsiaTheme="minorHAnsi" w:hAnsi="Times New Roman CYR" w:cs="Times New Roman CYR"/>
          <w:kern w:val="0"/>
          <w:sz w:val="24"/>
          <w:szCs w:val="24"/>
          <w:lang w:eastAsia="en-US"/>
        </w:rPr>
        <w:t> Филология. Филологическое обеспечение рекламы и связей с общественностью (Магистратура).</w:t>
      </w:r>
    </w:p>
    <w:p w:rsidR="004B38CF" w:rsidRPr="004B38CF" w:rsidRDefault="004B38CF" w:rsidP="004B38CF">
      <w:pPr>
        <w:autoSpaceDE w:val="0"/>
        <w:autoSpaceDN w:val="0"/>
        <w:adjustRightInd w:val="0"/>
        <w:spacing w:after="280"/>
        <w:rPr>
          <w:rFonts w:ascii="Times New Roman CYR" w:eastAsiaTheme="minorHAnsi" w:hAnsi="Times New Roman CYR" w:cs="Times New Roman CYR"/>
          <w:kern w:val="0"/>
          <w:sz w:val="24"/>
          <w:szCs w:val="24"/>
          <w:lang w:eastAsia="en-US"/>
        </w:rPr>
      </w:pPr>
      <w:r>
        <w:rPr>
          <w:rFonts w:ascii="Times New Roman CYR" w:eastAsiaTheme="minorHAnsi" w:hAnsi="Times New Roman CYR" w:cs="Times New Roman CYR"/>
          <w:kern w:val="0"/>
          <w:sz w:val="24"/>
          <w:szCs w:val="24"/>
          <w:lang w:eastAsia="en-US"/>
        </w:rPr>
        <w:t>Если у вас есть желание продолжить свое обучение на филфаке, то в</w:t>
      </w:r>
      <w:r w:rsidRPr="004B38CF">
        <w:rPr>
          <w:rFonts w:ascii="Times New Roman CYR" w:eastAsiaTheme="minorHAnsi" w:hAnsi="Times New Roman CYR" w:cs="Times New Roman CYR"/>
          <w:kern w:val="0"/>
          <w:sz w:val="24"/>
          <w:szCs w:val="24"/>
          <w:lang w:eastAsia="en-US"/>
        </w:rPr>
        <w:t>ам надо успешно сдать ЕГЭ по следующим предметам:</w:t>
      </w:r>
      <w:r w:rsidRPr="004B38CF">
        <w:rPr>
          <w:rFonts w:ascii="Times New Roman CYR" w:eastAsiaTheme="minorHAnsi" w:hAnsi="Times New Roman CYR" w:cs="Times New Roman CYR"/>
          <w:kern w:val="0"/>
          <w:sz w:val="24"/>
          <w:szCs w:val="24"/>
          <w:lang w:eastAsia="en-US"/>
        </w:rPr>
        <w:br/>
        <w:t xml:space="preserve">1. русский язык </w:t>
      </w:r>
      <w:r w:rsidRPr="004B38CF">
        <w:rPr>
          <w:rFonts w:ascii="Times New Roman CYR" w:eastAsiaTheme="minorHAnsi" w:hAnsi="Times New Roman CYR" w:cs="Times New Roman CYR"/>
          <w:kern w:val="0"/>
          <w:sz w:val="24"/>
          <w:szCs w:val="24"/>
          <w:lang w:eastAsia="en-US"/>
        </w:rPr>
        <w:br/>
        <w:t>2. литература</w:t>
      </w:r>
      <w:r w:rsidRPr="004B38CF">
        <w:rPr>
          <w:rFonts w:ascii="Times New Roman CYR" w:eastAsiaTheme="minorHAnsi" w:hAnsi="Times New Roman CYR" w:cs="Times New Roman CYR"/>
          <w:kern w:val="0"/>
          <w:sz w:val="24"/>
          <w:szCs w:val="24"/>
          <w:lang w:eastAsia="en-US"/>
        </w:rPr>
        <w:br/>
        <w:t xml:space="preserve">3. история </w:t>
      </w:r>
      <w:r w:rsidRPr="004B38CF">
        <w:rPr>
          <w:rFonts w:ascii="Times New Roman CYR" w:eastAsiaTheme="minorHAnsi" w:hAnsi="Times New Roman CYR" w:cs="Times New Roman CYR"/>
          <w:kern w:val="0"/>
          <w:sz w:val="24"/>
          <w:szCs w:val="24"/>
          <w:lang w:eastAsia="en-US"/>
        </w:rPr>
        <w:br/>
        <w:t xml:space="preserve">4. дополнительное вступительное испытание профильной направленности по предмету «литература» (письменно) </w:t>
      </w:r>
    </w:p>
    <w:p w:rsidR="004B38CF" w:rsidRDefault="004B38CF" w:rsidP="004B38CF">
      <w:pPr>
        <w:autoSpaceDE w:val="0"/>
        <w:autoSpaceDN w:val="0"/>
        <w:adjustRightInd w:val="0"/>
        <w:spacing w:after="280"/>
        <w:rPr>
          <w:rFonts w:ascii="Times New Roman CYR" w:eastAsiaTheme="minorHAnsi" w:hAnsi="Times New Roman CYR" w:cs="Times New Roman CYR"/>
          <w:kern w:val="0"/>
          <w:sz w:val="24"/>
          <w:szCs w:val="24"/>
          <w:lang w:eastAsia="en-US"/>
        </w:rPr>
      </w:pPr>
      <w:r w:rsidRPr="004B38CF">
        <w:rPr>
          <w:rFonts w:ascii="Times New Roman CYR" w:eastAsiaTheme="minorHAnsi" w:hAnsi="Times New Roman CYR" w:cs="Times New Roman CYR"/>
          <w:b/>
          <w:kern w:val="0"/>
          <w:sz w:val="24"/>
          <w:szCs w:val="24"/>
          <w:lang w:eastAsia="en-US"/>
        </w:rPr>
        <w:t>А сейчас анонс: Театр кукол Карелии предлагает</w:t>
      </w:r>
      <w:r w:rsidRPr="004B38CF">
        <w:rPr>
          <w:rFonts w:ascii="Times New Roman CYR" w:eastAsiaTheme="minorHAnsi" w:hAnsi="Times New Roman CYR" w:cs="Times New Roman CYR"/>
          <w:kern w:val="0"/>
          <w:sz w:val="24"/>
          <w:szCs w:val="24"/>
          <w:lang w:eastAsia="en-US"/>
        </w:rPr>
        <w:t xml:space="preserve"> жителям республики </w:t>
      </w:r>
      <w:r>
        <w:rPr>
          <w:rFonts w:ascii="Times New Roman CYR" w:eastAsiaTheme="minorHAnsi" w:hAnsi="Times New Roman CYR" w:cs="Times New Roman CYR"/>
          <w:kern w:val="0"/>
          <w:sz w:val="24"/>
          <w:szCs w:val="24"/>
          <w:lang w:eastAsia="en-US"/>
        </w:rPr>
        <w:t xml:space="preserve">присоединиться к </w:t>
      </w:r>
      <w:proofErr w:type="spellStart"/>
      <w:r>
        <w:rPr>
          <w:rFonts w:ascii="Times New Roman CYR" w:eastAsiaTheme="minorHAnsi" w:hAnsi="Times New Roman CYR" w:cs="Times New Roman CYR"/>
          <w:kern w:val="0"/>
          <w:sz w:val="24"/>
          <w:szCs w:val="24"/>
          <w:lang w:eastAsia="en-US"/>
        </w:rPr>
        <w:t>флешмобу</w:t>
      </w:r>
      <w:proofErr w:type="spellEnd"/>
      <w:r>
        <w:rPr>
          <w:rFonts w:ascii="Times New Roman CYR" w:eastAsiaTheme="minorHAnsi" w:hAnsi="Times New Roman CYR" w:cs="Times New Roman CYR"/>
          <w:kern w:val="0"/>
          <w:sz w:val="24"/>
          <w:szCs w:val="24"/>
          <w:lang w:eastAsia="en-US"/>
        </w:rPr>
        <w:t xml:space="preserve"> </w:t>
      </w:r>
      <w:r w:rsidRPr="004B38CF">
        <w:rPr>
          <w:rFonts w:ascii="Times New Roman CYR" w:eastAsiaTheme="minorHAnsi" w:hAnsi="Times New Roman CYR" w:cs="Times New Roman CYR"/>
          <w:kern w:val="0"/>
          <w:sz w:val="24"/>
          <w:szCs w:val="24"/>
          <w:lang w:eastAsia="en-US"/>
        </w:rPr>
        <w:t>«</w:t>
      </w:r>
      <w:r>
        <w:rPr>
          <w:rFonts w:ascii="Times New Roman CYR" w:eastAsiaTheme="minorHAnsi" w:hAnsi="Times New Roman CYR" w:cs="Times New Roman CYR"/>
          <w:kern w:val="0"/>
          <w:sz w:val="24"/>
          <w:szCs w:val="24"/>
          <w:lang w:eastAsia="en-US"/>
        </w:rPr>
        <w:t>Кукла в каждом окне</w:t>
      </w:r>
      <w:r w:rsidRPr="004B38CF">
        <w:rPr>
          <w:rFonts w:ascii="Times New Roman CYR" w:eastAsiaTheme="minorHAnsi" w:hAnsi="Times New Roman CYR" w:cs="Times New Roman CYR"/>
          <w:kern w:val="0"/>
          <w:sz w:val="24"/>
          <w:szCs w:val="24"/>
          <w:lang w:eastAsia="en-US"/>
        </w:rPr>
        <w:t xml:space="preserve">». </w:t>
      </w:r>
      <w:r>
        <w:rPr>
          <w:rFonts w:ascii="Times New Roman CYR" w:eastAsiaTheme="minorHAnsi" w:hAnsi="Times New Roman CYR" w:cs="Times New Roman CYR"/>
          <w:kern w:val="0"/>
          <w:sz w:val="24"/>
          <w:szCs w:val="24"/>
          <w:lang w:eastAsia="en-US"/>
        </w:rPr>
        <w:t>Участников просят выставить на окно и сфотографировать любую куклу – театральную, детскую, самодельную. Локация не важна – принимаются фото, декорацией к которым выступает игрушечный домик, окно автомобиля, поезда или гостиничного номера. 21 марта будут подведены итоги. За лучший снимок обещают по два билета на любые спектакли сезона театра кукол. Не упустите свой шанс!</w:t>
      </w:r>
    </w:p>
    <w:p w:rsidR="004B38CF" w:rsidRPr="004B38CF" w:rsidRDefault="004B38CF" w:rsidP="004B38CF">
      <w:pPr>
        <w:autoSpaceDE w:val="0"/>
        <w:autoSpaceDN w:val="0"/>
        <w:adjustRightInd w:val="0"/>
        <w:rPr>
          <w:rFonts w:ascii="Times New Roman CYR" w:eastAsiaTheme="minorHAnsi" w:hAnsi="Times New Roman CYR" w:cs="Times New Roman CYR"/>
          <w:kern w:val="0"/>
          <w:sz w:val="24"/>
          <w:szCs w:val="24"/>
          <w:lang w:eastAsia="en-US"/>
        </w:rPr>
      </w:pPr>
      <w:r w:rsidRPr="004B38CF">
        <w:rPr>
          <w:rFonts w:ascii="Times New Roman CYR" w:eastAsiaTheme="minorHAnsi" w:hAnsi="Times New Roman CYR" w:cs="Times New Roman CYR"/>
          <w:b/>
          <w:kern w:val="0"/>
          <w:sz w:val="24"/>
          <w:szCs w:val="24"/>
          <w:lang w:eastAsia="en-US"/>
        </w:rPr>
        <w:t>А еще на следующей неделе прекрасная половина челов</w:t>
      </w:r>
      <w:r w:rsidRPr="004B38CF">
        <w:rPr>
          <w:rFonts w:ascii="Times New Roman CYR" w:eastAsiaTheme="minorHAnsi" w:hAnsi="Times New Roman CYR" w:cs="Times New Roman CYR"/>
          <w:kern w:val="0"/>
          <w:sz w:val="24"/>
          <w:szCs w:val="24"/>
          <w:lang w:eastAsia="en-US"/>
        </w:rPr>
        <w:t>ечества будет праздновать свой день-8 марта! В пятницу, 4 марта, ждём гостей в Актовом зале. Хотим напомнить, что дискотека 26 февраля отменяется и переносится на 11 марта.</w:t>
      </w:r>
    </w:p>
    <w:p w:rsidR="004B38CF" w:rsidRPr="004B38CF" w:rsidRDefault="004B38CF" w:rsidP="004B38CF">
      <w:pPr>
        <w:autoSpaceDE w:val="0"/>
        <w:autoSpaceDN w:val="0"/>
        <w:adjustRightInd w:val="0"/>
        <w:rPr>
          <w:rFonts w:ascii="Times New Roman CYR" w:eastAsiaTheme="minorHAnsi" w:hAnsi="Times New Roman CYR" w:cs="Times New Roman CYR"/>
          <w:kern w:val="0"/>
          <w:sz w:val="24"/>
          <w:szCs w:val="24"/>
          <w:lang w:eastAsia="en-US"/>
        </w:rPr>
      </w:pPr>
    </w:p>
    <w:p w:rsidR="004B38CF" w:rsidRPr="004B38CF" w:rsidRDefault="004B38CF" w:rsidP="004B38CF">
      <w:pPr>
        <w:autoSpaceDE w:val="0"/>
        <w:autoSpaceDN w:val="0"/>
        <w:adjustRightInd w:val="0"/>
        <w:rPr>
          <w:rFonts w:ascii="Times New Roman CYR" w:eastAsiaTheme="minorHAnsi" w:hAnsi="Times New Roman CYR" w:cs="Times New Roman CYR"/>
          <w:kern w:val="0"/>
          <w:sz w:val="24"/>
          <w:szCs w:val="24"/>
          <w:lang w:eastAsia="en-US"/>
        </w:rPr>
      </w:pPr>
      <w:r w:rsidRPr="004B38CF">
        <w:rPr>
          <w:rFonts w:ascii="Times New Roman CYR" w:eastAsiaTheme="minorHAnsi" w:hAnsi="Times New Roman CYR" w:cs="Times New Roman CYR"/>
          <w:b/>
          <w:kern w:val="0"/>
          <w:sz w:val="24"/>
          <w:szCs w:val="24"/>
          <w:lang w:eastAsia="en-US"/>
        </w:rPr>
        <w:t>И по традиции мы хотим поздравить</w:t>
      </w:r>
      <w:r w:rsidRPr="004B38CF">
        <w:rPr>
          <w:rFonts w:ascii="Times New Roman CYR" w:eastAsiaTheme="minorHAnsi" w:hAnsi="Times New Roman CYR" w:cs="Times New Roman CYR"/>
          <w:kern w:val="0"/>
          <w:sz w:val="24"/>
          <w:szCs w:val="24"/>
          <w:lang w:eastAsia="en-US"/>
        </w:rPr>
        <w:t xml:space="preserve"> учеников и учителей  с прошедшим Днем Рождения:</w:t>
      </w:r>
    </w:p>
    <w:p w:rsidR="004B38CF" w:rsidRDefault="004B38CF" w:rsidP="004B38CF">
      <w:pPr>
        <w:autoSpaceDE w:val="0"/>
        <w:autoSpaceDN w:val="0"/>
        <w:adjustRightInd w:val="0"/>
        <w:rPr>
          <w:rFonts w:ascii="Times New Roman CYR" w:eastAsiaTheme="minorHAnsi" w:hAnsi="Times New Roman CYR" w:cs="Times New Roman CYR"/>
          <w:kern w:val="0"/>
          <w:sz w:val="24"/>
          <w:szCs w:val="24"/>
          <w:lang w:eastAsia="en-US"/>
        </w:rPr>
      </w:pPr>
      <w:r>
        <w:rPr>
          <w:rFonts w:ascii="Times New Roman CYR" w:eastAsiaTheme="minorHAnsi" w:hAnsi="Times New Roman CYR" w:cs="Times New Roman CYR"/>
          <w:kern w:val="0"/>
          <w:sz w:val="24"/>
          <w:szCs w:val="24"/>
          <w:lang w:eastAsia="en-US"/>
        </w:rPr>
        <w:t xml:space="preserve">Новожилов Илья </w:t>
      </w:r>
    </w:p>
    <w:p w:rsidR="004B38CF" w:rsidRDefault="004B38CF" w:rsidP="004B38CF">
      <w:pPr>
        <w:autoSpaceDE w:val="0"/>
        <w:autoSpaceDN w:val="0"/>
        <w:adjustRightInd w:val="0"/>
        <w:rPr>
          <w:rFonts w:ascii="Times New Roman CYR" w:eastAsiaTheme="minorHAnsi" w:hAnsi="Times New Roman CYR" w:cs="Times New Roman CYR"/>
          <w:kern w:val="0"/>
          <w:sz w:val="24"/>
          <w:szCs w:val="24"/>
          <w:lang w:eastAsia="en-US"/>
        </w:rPr>
      </w:pPr>
      <w:proofErr w:type="spellStart"/>
      <w:r>
        <w:rPr>
          <w:rFonts w:ascii="Times New Roman CYR" w:eastAsiaTheme="minorHAnsi" w:hAnsi="Times New Roman CYR" w:cs="Times New Roman CYR"/>
          <w:kern w:val="0"/>
          <w:sz w:val="24"/>
          <w:szCs w:val="24"/>
          <w:lang w:eastAsia="en-US"/>
        </w:rPr>
        <w:t>Исмиева</w:t>
      </w:r>
      <w:proofErr w:type="spellEnd"/>
      <w:r>
        <w:rPr>
          <w:rFonts w:ascii="Times New Roman CYR" w:eastAsiaTheme="minorHAnsi" w:hAnsi="Times New Roman CYR" w:cs="Times New Roman CYR"/>
          <w:kern w:val="0"/>
          <w:sz w:val="24"/>
          <w:szCs w:val="24"/>
          <w:lang w:eastAsia="en-US"/>
        </w:rPr>
        <w:t xml:space="preserve"> </w:t>
      </w:r>
      <w:proofErr w:type="spellStart"/>
      <w:r>
        <w:rPr>
          <w:rFonts w:ascii="Times New Roman CYR" w:eastAsiaTheme="minorHAnsi" w:hAnsi="Times New Roman CYR" w:cs="Times New Roman CYR"/>
          <w:kern w:val="0"/>
          <w:sz w:val="24"/>
          <w:szCs w:val="24"/>
          <w:lang w:eastAsia="en-US"/>
        </w:rPr>
        <w:t>Карина</w:t>
      </w:r>
      <w:proofErr w:type="spellEnd"/>
    </w:p>
    <w:p w:rsidR="004B38CF" w:rsidRDefault="004B38CF" w:rsidP="004B38CF">
      <w:pPr>
        <w:autoSpaceDE w:val="0"/>
        <w:autoSpaceDN w:val="0"/>
        <w:adjustRightInd w:val="0"/>
        <w:rPr>
          <w:rFonts w:ascii="Times New Roman CYR" w:eastAsiaTheme="minorHAnsi" w:hAnsi="Times New Roman CYR" w:cs="Times New Roman CYR"/>
          <w:kern w:val="0"/>
          <w:sz w:val="24"/>
          <w:szCs w:val="24"/>
          <w:lang w:eastAsia="en-US"/>
        </w:rPr>
      </w:pPr>
      <w:proofErr w:type="spellStart"/>
      <w:r>
        <w:rPr>
          <w:rFonts w:ascii="Times New Roman CYR" w:eastAsiaTheme="minorHAnsi" w:hAnsi="Times New Roman CYR" w:cs="Times New Roman CYR"/>
          <w:kern w:val="0"/>
          <w:sz w:val="24"/>
          <w:szCs w:val="24"/>
          <w:lang w:eastAsia="en-US"/>
        </w:rPr>
        <w:t>Синещекая</w:t>
      </w:r>
      <w:proofErr w:type="spellEnd"/>
      <w:r>
        <w:rPr>
          <w:rFonts w:ascii="Times New Roman CYR" w:eastAsiaTheme="minorHAnsi" w:hAnsi="Times New Roman CYR" w:cs="Times New Roman CYR"/>
          <w:kern w:val="0"/>
          <w:sz w:val="24"/>
          <w:szCs w:val="24"/>
          <w:lang w:eastAsia="en-US"/>
        </w:rPr>
        <w:t xml:space="preserve"> Диана</w:t>
      </w:r>
    </w:p>
    <w:p w:rsidR="004B38CF" w:rsidRDefault="001C55B5" w:rsidP="004B38CF">
      <w:pPr>
        <w:autoSpaceDE w:val="0"/>
        <w:autoSpaceDN w:val="0"/>
        <w:adjustRightInd w:val="0"/>
        <w:rPr>
          <w:rFonts w:ascii="Times New Roman CYR" w:eastAsiaTheme="minorHAnsi" w:hAnsi="Times New Roman CYR" w:cs="Times New Roman CYR"/>
          <w:kern w:val="0"/>
          <w:sz w:val="24"/>
          <w:szCs w:val="24"/>
          <w:lang w:eastAsia="en-US"/>
        </w:rPr>
      </w:pPr>
      <w:r>
        <w:rPr>
          <w:rFonts w:ascii="Times New Roman CYR" w:eastAsiaTheme="minorHAnsi" w:hAnsi="Times New Roman CYR" w:cs="Times New Roman CYR"/>
          <w:kern w:val="0"/>
          <w:sz w:val="24"/>
          <w:szCs w:val="24"/>
          <w:lang w:eastAsia="en-US"/>
        </w:rPr>
        <w:t xml:space="preserve"> </w:t>
      </w:r>
      <w:r>
        <w:rPr>
          <w:rFonts w:ascii="Times New Roman CYR" w:eastAsiaTheme="minorHAnsi" w:hAnsi="Times New Roman CYR" w:cs="Times New Roman CYR"/>
          <w:kern w:val="0"/>
          <w:sz w:val="24"/>
          <w:szCs w:val="24"/>
          <w:lang w:eastAsia="en-US"/>
        </w:rPr>
        <w:br/>
      </w:r>
      <w:r w:rsidR="004B38CF">
        <w:rPr>
          <w:rFonts w:ascii="Times New Roman CYR" w:eastAsiaTheme="minorHAnsi" w:hAnsi="Times New Roman CYR" w:cs="Times New Roman CYR"/>
          <w:kern w:val="0"/>
          <w:sz w:val="24"/>
          <w:szCs w:val="24"/>
          <w:lang w:eastAsia="en-US"/>
        </w:rPr>
        <w:t>Поздравляем с днем рождения! Смотрите на жизнь с позитивом и целеустремленностью. Не бойтесь преград, ибо, только преодолевая их, мы осознаем, ради чего стоит жить. Имейте много денег, но не поддавайтесь их соблазнам. Дарите тепло и получайте его взамен. Пусть друзья всегда придут на помощь, а враги обходят стороной. Пускай удача всегда сопутствует вам на жизненном пути. Но самое главное — всегда оставайтесь собой.</w:t>
      </w:r>
    </w:p>
    <w:p w:rsidR="001658C8" w:rsidRPr="004B38CF" w:rsidRDefault="004B38CF" w:rsidP="004B38CF">
      <w:pPr>
        <w:autoSpaceDE w:val="0"/>
        <w:autoSpaceDN w:val="0"/>
        <w:adjustRightInd w:val="0"/>
        <w:rPr>
          <w:rFonts w:ascii="Times New Roman CYR" w:eastAsiaTheme="minorHAnsi" w:hAnsi="Times New Roman CYR" w:cs="Times New Roman CYR"/>
          <w:kern w:val="0"/>
          <w:sz w:val="24"/>
          <w:szCs w:val="24"/>
          <w:lang w:eastAsia="en-US"/>
        </w:rPr>
      </w:pPr>
      <w:r w:rsidRPr="004B38CF">
        <w:rPr>
          <w:rFonts w:ascii="Times New Roman CYR" w:eastAsiaTheme="minorHAnsi" w:hAnsi="Times New Roman CYR" w:cs="Times New Roman CYR"/>
          <w:b/>
          <w:kern w:val="0"/>
          <w:sz w:val="24"/>
          <w:szCs w:val="24"/>
          <w:lang w:eastAsia="en-US"/>
        </w:rPr>
        <w:t>Спасибо за внимание, всего доброго, до следующей пятницы</w:t>
      </w:r>
      <w:r w:rsidR="002743AE" w:rsidRPr="004B38CF">
        <w:rPr>
          <w:rFonts w:ascii="Times New Roman CYR" w:eastAsiaTheme="minorHAnsi" w:hAnsi="Times New Roman CYR" w:cs="Times New Roman CYR"/>
          <w:b/>
          <w:kern w:val="0"/>
          <w:sz w:val="24"/>
          <w:szCs w:val="24"/>
          <w:lang w:eastAsia="en-US"/>
        </w:rPr>
        <w:t xml:space="preserve">         </w:t>
      </w:r>
    </w:p>
    <w:sectPr w:rsidR="001658C8" w:rsidRPr="004B38CF" w:rsidSect="001658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638C404"/>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E00EA4"/>
    <w:rsid w:val="001658C8"/>
    <w:rsid w:val="001C55B5"/>
    <w:rsid w:val="002743AE"/>
    <w:rsid w:val="00384481"/>
    <w:rsid w:val="003B2C9E"/>
    <w:rsid w:val="004B38CF"/>
    <w:rsid w:val="004B4E75"/>
    <w:rsid w:val="00512BA3"/>
    <w:rsid w:val="006A201F"/>
    <w:rsid w:val="00770E1D"/>
    <w:rsid w:val="00A6649E"/>
    <w:rsid w:val="00AB453D"/>
    <w:rsid w:val="00AE1317"/>
    <w:rsid w:val="00B66F3A"/>
    <w:rsid w:val="00C507E2"/>
    <w:rsid w:val="00E00EA4"/>
    <w:rsid w:val="00F0295D"/>
    <w:rsid w:val="00F511C7"/>
    <w:rsid w:val="00F66E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EA4"/>
    <w:pPr>
      <w:spacing w:after="0" w:line="240" w:lineRule="auto"/>
    </w:pPr>
    <w:rPr>
      <w:rFonts w:ascii="Times New Roman" w:eastAsia="Times New Roman" w:hAnsi="Times New Roman" w:cs="Times New Roman"/>
      <w:color w:val="000000"/>
      <w:kern w:val="28"/>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0EA4"/>
    <w:pPr>
      <w:spacing w:before="100" w:beforeAutospacing="1" w:after="100" w:afterAutospacing="1"/>
    </w:pPr>
    <w:rPr>
      <w:color w:val="auto"/>
      <w:kern w:val="0"/>
      <w:sz w:val="24"/>
      <w:szCs w:val="24"/>
    </w:rPr>
  </w:style>
  <w:style w:type="character" w:customStyle="1" w:styleId="w">
    <w:name w:val="w"/>
    <w:basedOn w:val="a0"/>
    <w:rsid w:val="00E00EA4"/>
  </w:style>
  <w:style w:type="character" w:customStyle="1" w:styleId="apple-converted-space">
    <w:name w:val="apple-converted-space"/>
    <w:basedOn w:val="a0"/>
    <w:rsid w:val="00E00EA4"/>
  </w:style>
  <w:style w:type="character" w:styleId="a4">
    <w:name w:val="Hyperlink"/>
    <w:basedOn w:val="a0"/>
    <w:uiPriority w:val="99"/>
    <w:semiHidden/>
    <w:unhideWhenUsed/>
    <w:rsid w:val="002743AE"/>
    <w:rPr>
      <w:color w:val="0000FF"/>
      <w:u w:val="single"/>
    </w:rPr>
  </w:style>
</w:styles>
</file>

<file path=word/webSettings.xml><?xml version="1.0" encoding="utf-8"?>
<w:webSettings xmlns:r="http://schemas.openxmlformats.org/officeDocument/2006/relationships" xmlns:w="http://schemas.openxmlformats.org/wordprocessingml/2006/main">
  <w:divs>
    <w:div w:id="152794112">
      <w:bodyDiv w:val="1"/>
      <w:marLeft w:val="0"/>
      <w:marRight w:val="0"/>
      <w:marTop w:val="0"/>
      <w:marBottom w:val="0"/>
      <w:divBdr>
        <w:top w:val="none" w:sz="0" w:space="0" w:color="auto"/>
        <w:left w:val="none" w:sz="0" w:space="0" w:color="auto"/>
        <w:bottom w:val="none" w:sz="0" w:space="0" w:color="auto"/>
        <w:right w:val="none" w:sz="0" w:space="0" w:color="auto"/>
      </w:divBdr>
    </w:div>
    <w:div w:id="176163350">
      <w:bodyDiv w:val="1"/>
      <w:marLeft w:val="0"/>
      <w:marRight w:val="0"/>
      <w:marTop w:val="0"/>
      <w:marBottom w:val="0"/>
      <w:divBdr>
        <w:top w:val="none" w:sz="0" w:space="0" w:color="auto"/>
        <w:left w:val="none" w:sz="0" w:space="0" w:color="auto"/>
        <w:bottom w:val="none" w:sz="0" w:space="0" w:color="auto"/>
        <w:right w:val="none" w:sz="0" w:space="0" w:color="auto"/>
      </w:divBdr>
    </w:div>
    <w:div w:id="239411749">
      <w:bodyDiv w:val="1"/>
      <w:marLeft w:val="0"/>
      <w:marRight w:val="0"/>
      <w:marTop w:val="0"/>
      <w:marBottom w:val="0"/>
      <w:divBdr>
        <w:top w:val="none" w:sz="0" w:space="0" w:color="auto"/>
        <w:left w:val="none" w:sz="0" w:space="0" w:color="auto"/>
        <w:bottom w:val="none" w:sz="0" w:space="0" w:color="auto"/>
        <w:right w:val="none" w:sz="0" w:space="0" w:color="auto"/>
      </w:divBdr>
    </w:div>
    <w:div w:id="140471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trsu.ru/specialization/6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hilolog.petrsu.ru/vdahl/index.html" TargetMode="External"/><Relationship Id="rId12" Type="http://schemas.openxmlformats.org/officeDocument/2006/relationships/hyperlink" Target="https://petrsu.ru/specialization/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stoevskii.karelia.ru/Gospel/" TargetMode="External"/><Relationship Id="rId11" Type="http://schemas.openxmlformats.org/officeDocument/2006/relationships/hyperlink" Target="https://petrsu.ru/specialization/63" TargetMode="External"/><Relationship Id="rId5" Type="http://schemas.openxmlformats.org/officeDocument/2006/relationships/hyperlink" Target="http://philolog.petrsu.ru/fmdost/concordance/user_new/index.php" TargetMode="External"/><Relationship Id="rId10" Type="http://schemas.openxmlformats.org/officeDocument/2006/relationships/hyperlink" Target="https://petrsu.ru/specialization/322" TargetMode="External"/><Relationship Id="rId4" Type="http://schemas.openxmlformats.org/officeDocument/2006/relationships/webSettings" Target="webSettings.xml"/><Relationship Id="rId9" Type="http://schemas.openxmlformats.org/officeDocument/2006/relationships/hyperlink" Target="https://petrsu.ru/specialization/6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1251</Words>
  <Characters>7133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LinaB_8u7vtr6</cp:lastModifiedBy>
  <cp:revision>5</cp:revision>
  <dcterms:created xsi:type="dcterms:W3CDTF">2016-02-24T18:46:00Z</dcterms:created>
  <dcterms:modified xsi:type="dcterms:W3CDTF">2016-11-13T12:05:00Z</dcterms:modified>
</cp:coreProperties>
</file>